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</w:rPr>
        <w:t>Аттестационный лист по учебной практике</w:t>
      </w:r>
    </w:p>
    <w:p>
      <w:pPr>
        <w:pStyle w:val="Subtitle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</w:rPr>
        <w:t>______________________________________________________________</w:t>
      </w:r>
    </w:p>
    <w:p>
      <w:pPr>
        <w:pStyle w:val="Subtitle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zCs w:val="20"/>
          <w:shd w:fill="auto" w:val="clear"/>
        </w:rPr>
        <w:t>(фамилия, имя, отчество)</w:t>
      </w:r>
    </w:p>
    <w:p>
      <w:pPr>
        <w:pStyle w:val="Subtitle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Обучающий(ая)ся на 4 курсе 4КСК ___ по специальности</w:t>
      </w:r>
    </w:p>
    <w:p>
      <w:pPr>
        <w:pStyle w:val="Subtitle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09.02.01 Компьютерные системы и комплексы</w:t>
      </w:r>
    </w:p>
    <w:p>
      <w:pPr>
        <w:pStyle w:val="Subtitl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в Таврическом колледже (структур</w:t>
      </w:r>
      <w:r>
        <w:rPr>
          <w:rFonts w:cs="Times New Roman" w:ascii="Times New Roman" w:hAnsi="Times New Roman"/>
          <w:color w:val="auto"/>
          <w:sz w:val="24"/>
          <w:szCs w:val="24"/>
        </w:rPr>
        <w:t>ном подразделении) ФГАОУ ВО «КФУ имени В. И. Вернадского»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успешно прошел(ла) учебную практику по профессиональному модулю: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ПМ.03 Техническое обслуживание и ремонт компьютерных систем и комплексов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в объеме 108 часов с «02» декабря 2024 г. по «2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1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 декабря 2024 г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В организации Таврический колледж (структурное подразделение) ФГАОУ ВО «Крымский федеральный университет имени В.И. Вернадского»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Виды и качество выполнения работ по ПМ.03 Техническое обслуживание и ремонт компьютерных систем и комплексов 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cs="Times New Roman" w:ascii="Times New Roman" w:hAnsi="Times New Roman"/>
          <w:color w:themeColor="text1" w:themeTint="a5" w:val="auto"/>
          <w:sz w:val="16"/>
          <w:szCs w:val="16"/>
        </w:rPr>
      </w:r>
    </w:p>
    <w:tbl>
      <w:tblPr>
        <w:tblW w:w="10006" w:type="dxa"/>
        <w:jc w:val="center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4a0" w:noHBand="0" w:noVBand="1" w:firstColumn="1" w:lastRow="0" w:lastColumn="0" w:firstRow="1"/>
      </w:tblPr>
      <w:tblGrid>
        <w:gridCol w:w="4555"/>
        <w:gridCol w:w="1393"/>
        <w:gridCol w:w="1155"/>
        <w:gridCol w:w="1418"/>
        <w:gridCol w:w="33"/>
        <w:gridCol w:w="1424"/>
        <w:gridCol w:w="27"/>
      </w:tblGrid>
      <w:tr>
        <w:trPr>
          <w:trHeight w:val="1307" w:hRule="exact"/>
          <w:cantSplit w:val="true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Виды и объем (час) работ,</w:t>
            </w:r>
          </w:p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выполненных обучающимся во время практики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3.1.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3.3</w:t>
            </w:r>
          </w:p>
        </w:tc>
        <w:tc>
          <w:tcPr>
            <w:tcW w:w="1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Качество работ (от 1 до 10 баллов)</w:t>
            </w:r>
          </w:p>
        </w:tc>
        <w:tc>
          <w:tcPr>
            <w:tcW w:w="2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851" w:hRule="exact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Вводный инструктаж по прохождению учебной практики. Инструктаж по охране труда и технике безопасности. Получение индивидуального задания. Анализ индивидуального задания</w:t>
            </w:r>
          </w:p>
        </w:tc>
        <w:tc>
          <w:tcPr>
            <w:tcW w:w="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3.1 Проводить контроль параметров, диагностику и восстановление работоспособности компьютерных систем и комплексов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</w:tr>
      <w:tr>
        <w:trPr>
          <w:trHeight w:val="1784" w:hRule="exact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Систематизация и закрепление полученных теоретических знаний и практических умений по профессиональному модулю ПМ.03 Техническое обслуживание и ремонт компьютерных систем и комплексов</w:t>
            </w:r>
          </w:p>
        </w:tc>
        <w:tc>
          <w:tcPr>
            <w:tcW w:w="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3.2 Проводить систематическое обслуживание компьютерных систем и комплексов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</w:tr>
      <w:tr>
        <w:trPr>
          <w:trHeight w:val="1887" w:hRule="exact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Выполнение индивидуального задания на учебную практику ПМ.03 Техническое обслуживание и ремонт компьютерных систем и комплексов</w:t>
            </w:r>
          </w:p>
        </w:tc>
        <w:tc>
          <w:tcPr>
            <w:tcW w:w="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ПК 3.3 Принимать участие в отладке и технических испытаниях компьютерных систем и комплексов, инсталляции, конфигурировании программного обеспечения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</w:tr>
      <w:tr>
        <w:trPr>
          <w:trHeight w:val="1556" w:hRule="exact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Подготовка отчета по учебной практике по профессиональному модулю ПМ.03 Техническое обслуживание и ремонт компьютерных систем и комплексов</w:t>
            </w:r>
          </w:p>
        </w:tc>
        <w:tc>
          <w:tcPr>
            <w:tcW w:w="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</w:tr>
      <w:tr>
        <w:trPr>
          <w:trHeight w:val="1045" w:hRule="exact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Итоговая оценка освоения компетенций и качества выполненных работ</w:t>
            </w:r>
          </w:p>
        </w:tc>
        <w:tc>
          <w:tcPr>
            <w:tcW w:w="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ubtitl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themeTint="a5" w:val="auto"/>
                <w:sz w:val="24"/>
                <w:szCs w:val="24"/>
              </w:rPr>
            </w:r>
          </w:p>
        </w:tc>
      </w:tr>
    </w:tbl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cs="Times New Roman" w:ascii="Times New Roman" w:hAnsi="Times New Roman"/>
          <w:color w:themeColor="text1" w:themeTint="a5" w:val="auto"/>
          <w:sz w:val="16"/>
          <w:szCs w:val="16"/>
        </w:rPr>
      </w:r>
    </w:p>
    <w:p>
      <w:pPr>
        <w:pStyle w:val="Subtitle"/>
        <w:spacing w:lineRule="auto" w:line="240" w:before="0" w:after="0"/>
        <w:ind w:left="284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cs="Times New Roman" w:ascii="Times New Roman" w:hAnsi="Times New Roman"/>
          <w:color w:val="auto"/>
          <w:sz w:val="16"/>
          <w:szCs w:val="16"/>
        </w:rPr>
        <w:t xml:space="preserve">Подпись руководителя практики </w:t>
      </w:r>
    </w:p>
    <w:p>
      <w:pPr>
        <w:pStyle w:val="Subtitle"/>
        <w:spacing w:lineRule="auto" w:line="240" w:before="0" w:after="0"/>
        <w:ind w:left="284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cs="Times New Roman" w:ascii="Times New Roman" w:hAnsi="Times New Roman"/>
          <w:color w:val="auto"/>
          <w:sz w:val="16"/>
          <w:szCs w:val="16"/>
        </w:rPr>
        <w:t xml:space="preserve">_____________/ </w:t>
      </w:r>
      <w:r>
        <w:rPr>
          <w:rFonts w:cs="Times New Roman" w:ascii="Times New Roman" w:hAnsi="Times New Roman"/>
          <w:color w:val="auto"/>
          <w:sz w:val="16"/>
          <w:szCs w:val="16"/>
          <w:u w:val="single"/>
        </w:rPr>
        <w:t xml:space="preserve">Т.В. Гальчинская </w:t>
      </w:r>
    </w:p>
    <w:p>
      <w:pPr>
        <w:pStyle w:val="Subtitle"/>
        <w:spacing w:lineRule="auto" w:line="240" w:before="0" w:after="0"/>
        <w:ind w:left="284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cs="Times New Roman" w:ascii="Times New Roman" w:hAnsi="Times New Roman"/>
          <w:color w:val="auto"/>
          <w:sz w:val="16"/>
          <w:szCs w:val="16"/>
          <w:vertAlign w:val="superscript"/>
        </w:rPr>
        <w:t xml:space="preserve">       </w:t>
      </w:r>
      <w:r>
        <w:rPr>
          <w:rFonts w:cs="Times New Roman" w:ascii="Times New Roman" w:hAnsi="Times New Roman"/>
          <w:color w:val="auto"/>
          <w:sz w:val="16"/>
          <w:szCs w:val="16"/>
          <w:vertAlign w:val="superscript"/>
        </w:rPr>
        <w:t>Место печати</w:t>
      </w:r>
    </w:p>
    <w:p>
      <w:pPr>
        <w:pStyle w:val="Normal"/>
        <w:ind w:left="284"/>
        <w:rPr/>
      </w:pPr>
      <w:r>
        <w:rPr>
          <w:rFonts w:cs="Times New Roman" w:ascii="Times New Roman" w:hAnsi="Times New Roman"/>
          <w:sz w:val="16"/>
          <w:szCs w:val="16"/>
        </w:rPr>
        <w:t>Дата «20» декабря 2024 г.</w:t>
      </w:r>
      <w:r>
        <w:br w:type="page"/>
      </w:r>
    </w:p>
    <w:p>
      <w:pPr>
        <w:pStyle w:val="1"/>
        <w:spacing w:before="0" w:after="0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cs="Times New Roman" w:ascii="Times New Roman" w:hAnsi="Times New Roman"/>
          <w:b/>
          <w:sz w:val="28"/>
        </w:rPr>
        <w:t>ХАРАКТЕРИСТИКА</w:t>
      </w:r>
      <w:r>
        <w:rPr>
          <w:rFonts w:cs="Times New Roman" w:ascii="Times New Roman" w:hAnsi="Times New Roman"/>
          <w:b/>
          <w:color w:val="000000"/>
          <w:sz w:val="28"/>
        </w:rPr>
        <w:t xml:space="preserve"> </w:t>
      </w:r>
    </w:p>
    <w:p>
      <w:pPr>
        <w:pStyle w:val="1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cs="Times New Roman" w:ascii="Times New Roman" w:hAnsi="Times New Roman"/>
          <w:b/>
          <w:color w:val="000000"/>
          <w:sz w:val="28"/>
        </w:rPr>
        <w:t>(отзыв) руководителя учебной практики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На обучающегося в Таврическом колледже (структурное подразделение) ФГАОУ ВО «КФУ им. В. И. Вернадского»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6"/>
          <w:szCs w:val="26"/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auto" w:val="clear"/>
        </w:rPr>
      </w:r>
    </w:p>
    <w:p>
      <w:pPr>
        <w:pStyle w:val="Normal"/>
        <w:spacing w:lineRule="auto" w:line="240" w:before="0" w:after="0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6"/>
          <w:szCs w:val="26"/>
          <w:shd w:fill="auto" w:val="clear"/>
        </w:rPr>
        <w:tab/>
        <w:t>________________________________________________________________________</w:t>
      </w:r>
    </w:p>
    <w:p>
      <w:pPr>
        <w:pStyle w:val="1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0"/>
          <w:shd w:fill="auto" w:val="clear"/>
        </w:rPr>
        <w:t>(фамилия, имя, отчество)</w:t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 w:val="26"/>
          <w:szCs w:val="26"/>
          <w:shd w:fill="auto" w:val="clear"/>
        </w:rPr>
        <w:t>группы 4КСК__</w:t>
      </w:r>
      <w:r>
        <w:rPr>
          <w:rFonts w:cs="Times New Roman" w:ascii="Times New Roman" w:hAnsi="Times New Roman"/>
          <w:b/>
          <w:sz w:val="26"/>
          <w:szCs w:val="26"/>
          <w:shd w:fill="auto" w:val="clear"/>
        </w:rPr>
        <w:t xml:space="preserve"> 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с</w:t>
      </w:r>
      <w:r>
        <w:rPr>
          <w:rFonts w:cs="Times New Roman" w:ascii="Times New Roman" w:hAnsi="Times New Roman"/>
          <w:sz w:val="26"/>
          <w:szCs w:val="26"/>
        </w:rPr>
        <w:t xml:space="preserve">пециальности </w:t>
      </w:r>
      <w:r>
        <w:rPr>
          <w:rFonts w:cs="Times New Roman" w:ascii="Times New Roman" w:hAnsi="Times New Roman"/>
          <w:b/>
          <w:sz w:val="26"/>
          <w:szCs w:val="26"/>
        </w:rPr>
        <w:t xml:space="preserve">09.02.01 Компьютерные системы и комплексы </w:t>
      </w:r>
      <w:r>
        <w:rPr>
          <w:rFonts w:cs="Times New Roman" w:ascii="Times New Roman" w:hAnsi="Times New Roman"/>
          <w:szCs w:val="24"/>
        </w:rPr>
        <w:t>проходившего с</w:t>
      </w:r>
      <w:r>
        <w:rPr>
          <w:rFonts w:cs="Times New Roman" w:ascii="Times New Roman" w:hAnsi="Times New Roman"/>
          <w:b/>
          <w:szCs w:val="24"/>
        </w:rPr>
        <w:t xml:space="preserve"> 02.12.2024 г. по 2</w:t>
      </w:r>
      <w:r>
        <w:rPr>
          <w:rFonts w:cs="Times New Roman" w:ascii="Times New Roman" w:hAnsi="Times New Roman"/>
          <w:b/>
          <w:szCs w:val="24"/>
        </w:rPr>
        <w:t>1</w:t>
      </w:r>
      <w:r>
        <w:rPr>
          <w:rFonts w:cs="Times New Roman" w:ascii="Times New Roman" w:hAnsi="Times New Roman"/>
          <w:b/>
          <w:szCs w:val="24"/>
        </w:rPr>
        <w:t>.12.2</w:t>
      </w:r>
      <w:r>
        <w:rPr>
          <w:rFonts w:cs="Times New Roman" w:ascii="Times New Roman" w:hAnsi="Times New Roman"/>
          <w:b/>
          <w:szCs w:val="24"/>
        </w:rPr>
        <w:t>4</w:t>
      </w:r>
      <w:r>
        <w:rPr>
          <w:rFonts w:cs="Times New Roman" w:ascii="Times New Roman" w:hAnsi="Times New Roman"/>
          <w:b/>
          <w:szCs w:val="24"/>
        </w:rPr>
        <w:t xml:space="preserve"> г. учебную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b/>
          <w:szCs w:val="24"/>
        </w:rPr>
        <w:t xml:space="preserve">практику по профессиональному модулю </w:t>
      </w:r>
      <w:r>
        <w:rPr>
          <w:rFonts w:cs="Times New Roman" w:ascii="Times New Roman" w:hAnsi="Times New Roman"/>
          <w:szCs w:val="24"/>
        </w:rPr>
        <w:t>ПМ.03 Техническое обслуживание и ремонт компьютерных систем и комплексов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b/>
          <w:szCs w:val="24"/>
        </w:rPr>
        <w:t>на базе</w:t>
      </w:r>
      <w:r>
        <w:rPr>
          <w:rFonts w:cs="Times New Roman" w:ascii="Times New Roman" w:hAnsi="Times New Roman"/>
          <w:szCs w:val="24"/>
        </w:rPr>
        <w:t xml:space="preserve">: </w:t>
      </w:r>
      <w:r>
        <w:rPr>
          <w:rFonts w:cs="Times New Roman" w:ascii="Times New Roman" w:hAnsi="Times New Roman"/>
          <w:szCs w:val="24"/>
          <w:u w:val="single"/>
        </w:rPr>
        <w:t>Таврического колледжа (структурное подразделение) ФГАОУ ВО «КФУ им. В. И. Вернадского»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BodyTextIndent"/>
        <w:spacing w:before="0" w:after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Показате</w:t>
      </w:r>
      <w:bookmarkStart w:id="0" w:name="_GoBack"/>
      <w:bookmarkEnd w:id="0"/>
      <w:r>
        <w:rPr>
          <w:b/>
          <w:sz w:val="26"/>
          <w:szCs w:val="26"/>
        </w:rPr>
        <w:t>ли выполнения производственных заданий:</w:t>
      </w:r>
    </w:p>
    <w:p>
      <w:pPr>
        <w:pStyle w:val="BodyTextIndent"/>
        <w:spacing w:before="0"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Уровень теоретической подготовки  </w:t>
      </w:r>
      <w:r>
        <w:rPr>
          <w:sz w:val="26"/>
          <w:szCs w:val="26"/>
          <w:u w:val="single"/>
        </w:rPr>
        <w:t xml:space="preserve">   Достаточный для выполнения заданий, предусмотренных программой практики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Освоенные виды работ, качество, самостоятельность, интерес, инициатива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u w:val="single"/>
        </w:rPr>
        <w:t xml:space="preserve">       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Выполнил все задачи по ПМ.03 «Техническое обслуживание и ремонт компьютерных систем и комплексов» хорошо, проявлял интерес к заданной работе, выполнял все задачи самостоятельно.       </w:t>
      </w:r>
    </w:p>
    <w:p>
      <w:pPr>
        <w:pStyle w:val="BodyTextIndent"/>
        <w:spacing w:before="0"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Трудовая дисциплина и соблюдение техники безопасности </w:t>
      </w:r>
      <w:r>
        <w:rPr>
          <w:sz w:val="26"/>
          <w:szCs w:val="26"/>
          <w:u w:val="single"/>
        </w:rPr>
        <w:t xml:space="preserve">Проявил себя как дисциплинированный студент, при работе соблюдал все необходимые пункты техники безопасности   </w:t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Особые замечания и предложения руководителя практики</w:t>
      </w:r>
      <w:r>
        <w:rPr>
          <w:rFonts w:ascii="Times New Roman" w:hAnsi="Times New Roman"/>
          <w:sz w:val="26"/>
          <w:szCs w:val="26"/>
          <w:u w:val="single"/>
        </w:rPr>
        <w:t xml:space="preserve">     отсутствуют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cs="Times New Roman" w:ascii="Times New Roman" w:hAnsi="Times New Roman"/>
          <w:sz w:val="26"/>
          <w:szCs w:val="26"/>
        </w:rPr>
        <w:t>Оценка практики___________________________________________________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(отлично, хорошо, удовлетворительно)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Подпись руководителя практики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  <w:u w:val="single"/>
        </w:rPr>
      </w:pPr>
      <w:r>
        <w:rPr>
          <w:rFonts w:cs="Times New Roman" w:ascii="Times New Roman" w:hAnsi="Times New Roman"/>
          <w:szCs w:val="24"/>
        </w:rPr>
        <w:t xml:space="preserve">Должность </w:t>
      </w:r>
      <w:r>
        <w:rPr>
          <w:rFonts w:cs="Times New Roman" w:ascii="Times New Roman" w:hAnsi="Times New Roman"/>
          <w:szCs w:val="24"/>
          <w:u w:val="single"/>
        </w:rPr>
        <w:t xml:space="preserve">Заместитель директора </w:t>
        <w:br/>
        <w:t xml:space="preserve">Центра информационных технологий </w:t>
        <w:br/>
        <w:t xml:space="preserve">ФГАОУ ВО «КФУ им. В.И. Вернадского», </w:t>
        <w:br/>
        <w:t>преподаватель колледжа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  <w:u w:val="single"/>
        </w:rPr>
      </w:pPr>
      <w:r>
        <w:rPr>
          <w:rFonts w:cs="Times New Roman" w:ascii="Times New Roman" w:hAnsi="Times New Roman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  <w:u w:val="single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____________________ / </w:t>
      </w:r>
      <w:r>
        <w:rPr>
          <w:rFonts w:cs="Times New Roman" w:ascii="Times New Roman" w:hAnsi="Times New Roman"/>
          <w:szCs w:val="24"/>
          <w:u w:val="single"/>
        </w:rPr>
        <w:t>Т.В. Гальчинская</w:t>
      </w:r>
      <w:r>
        <w:rPr>
          <w:rFonts w:cs="Times New Roman" w:ascii="Times New Roman" w:hAnsi="Times New Roman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auto" w:line="240" w:before="0" w:after="0"/>
        <w:ind w:firstLine="72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МП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Cs w:val="24"/>
        </w:rPr>
        <w:t xml:space="preserve">Дата </w:t>
      </w:r>
      <w:r>
        <w:rPr>
          <w:rFonts w:cs="Times New Roman" w:ascii="Times New Roman" w:hAnsi="Times New Roman"/>
          <w:szCs w:val="24"/>
        </w:rPr>
        <w:t xml:space="preserve">     2</w:t>
      </w:r>
      <w:r>
        <w:rPr>
          <w:rFonts w:cs="Times New Roman" w:ascii="Times New Roman" w:hAnsi="Times New Roman"/>
          <w:szCs w:val="24"/>
        </w:rPr>
        <w:t>1</w:t>
      </w:r>
      <w:r>
        <w:rPr>
          <w:rFonts w:cs="Times New Roman" w:ascii="Times New Roman" w:hAnsi="Times New Roman"/>
          <w:szCs w:val="24"/>
        </w:rPr>
        <w:t xml:space="preserve"> декабря 2024 г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851" w:right="567" w:gutter="0" w:header="0" w:top="62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99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eastAsia="宋体" w:eastAsiaTheme="minorEastAsia" w:ascii="Calibri" w:hAnsi="Calibri" w:cs="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qFormat/>
    <w:rsid w:val="00d42ec8"/>
    <w:rPr>
      <w:rFonts w:eastAsia="宋体" w:eastAsiaTheme="minorEastAsia"/>
      <w:color w:themeColor="text1" w:themeTint="a5" w:val="5A5A5A"/>
      <w:spacing w:val="15"/>
      <w:sz w:val="22"/>
      <w:szCs w:val="22"/>
    </w:rPr>
  </w:style>
  <w:style w:type="character" w:styleId="Style15" w:customStyle="1">
    <w:name w:val="Основной текст с отступом Знак"/>
    <w:basedOn w:val="DefaultParagraphFont"/>
    <w:uiPriority w:val="99"/>
    <w:qFormat/>
    <w:rsid w:val="00296222"/>
    <w:rPr>
      <w:rFonts w:ascii="Times New Roman" w:hAnsi="Times New Roman" w:eastAsia="Times New Roman" w:cs="Times New Roman"/>
      <w:color w:val="00000A"/>
      <w:sz w:val="24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Subtitle">
    <w:name w:val="Subtitle"/>
    <w:basedOn w:val="Normal"/>
    <w:next w:val="Normal"/>
    <w:link w:val="Style14"/>
    <w:qFormat/>
    <w:rsid w:val="00d42ec8"/>
    <w:pPr>
      <w:spacing w:before="0" w:after="160"/>
    </w:pPr>
    <w:rPr>
      <w:color w:themeColor="text1" w:themeTint="a5" w:val="5A5A5A"/>
      <w:spacing w:val="15"/>
    </w:rPr>
  </w:style>
  <w:style w:type="paragraph" w:styleId="ConsPlusNormal" w:customStyle="1">
    <w:name w:val="ConsPlusNormal"/>
    <w:qFormat/>
    <w:rsid w:val="00296222"/>
    <w:pPr>
      <w:widowControl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kern w:val="0"/>
      <w:sz w:val="24"/>
      <w:szCs w:val="20"/>
      <w:lang w:val="ru-RU" w:eastAsia="ru-RU" w:bidi="ar-SA"/>
    </w:rPr>
  </w:style>
  <w:style w:type="paragraph" w:styleId="BodyTextIndent">
    <w:name w:val="Body Text Indent"/>
    <w:basedOn w:val="Normal"/>
    <w:link w:val="Style15"/>
    <w:uiPriority w:val="99"/>
    <w:unhideWhenUsed/>
    <w:rsid w:val="00296222"/>
    <w:pPr>
      <w:spacing w:lineRule="auto" w:line="240" w:before="0" w:after="120"/>
      <w:ind w:left="283"/>
    </w:pPr>
    <w:rPr>
      <w:rFonts w:ascii="Times New Roman" w:hAnsi="Times New Roman" w:eastAsia="Times New Roman" w:cs="Times New Roman"/>
      <w:color w:val="00000A"/>
      <w:sz w:val="24"/>
      <w:szCs w:val="20"/>
    </w:rPr>
  </w:style>
  <w:style w:type="paragraph" w:styleId="1" w:customStyle="1">
    <w:name w:val="Без интервала1"/>
    <w:qFormat/>
    <w:rsid w:val="00296222"/>
    <w:pPr>
      <w:widowControl/>
      <w:bidi w:val="0"/>
      <w:spacing w:lineRule="auto" w:line="240" w:before="0" w:after="0"/>
      <w:jc w:val="left"/>
    </w:pPr>
    <w:rPr>
      <w:rFonts w:ascii="Calibri" w:hAnsi="Calibri" w:eastAsia="SimSun" w:cs="Mangal"/>
      <w:color w:val="00000A"/>
      <w:kern w:val="0"/>
      <w:sz w:val="22"/>
      <w:szCs w:val="20"/>
      <w:lang w:eastAsia="zh-CN" w:bidi="hi-IN" w:val="ru-RU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LibreOffice/24.8.3.2$Linux_X86_64 LibreOffice_project/e14c9fdd1f585efcbb2c5363087a99d20928d522</Application>
  <AppVersion>15.0000</AppVersion>
  <Pages>2</Pages>
  <Words>415</Words>
  <Characters>3135</Characters>
  <CharactersWithSpaces>3558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2024-12-01T19:49:00Z</dcterms:created>
  <dc:creator>Anna</dc:creator>
  <dc:description/>
  <dc:language>ru-RU</dc:language>
  <cp:lastModifiedBy/>
  <dcterms:modified xsi:type="dcterms:W3CDTF">2024-12-19T18:03:18Z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1049-11.2.0.8641</vt:lpwstr>
  </property>
</Properties>
</file>