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jc w:val="center"/>
        <w:rPr>
          <w:b/>
          <w:sz w:val="28"/>
        </w:rPr>
      </w:pPr>
      <w:r>
        <w:rPr>
          <w:b/>
          <w:sz w:val="28"/>
        </w:rPr>
        <w:t>ЗАДАНИЕ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 xml:space="preserve">на учебную практику по профессиональному модулю 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ПМ.03.01 Техническое обслуживание и ремонт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компьютерных систем и комплексов</w:t>
      </w:r>
    </w:p>
    <w:p>
      <w:pPr>
        <w:pStyle w:val="Normal"/>
        <w:jc w:val="both"/>
        <w:rPr/>
      </w:pPr>
      <w:r>
        <w:rPr>
          <w:sz w:val="28"/>
        </w:rPr>
        <w:t>Выдано студенту Таврического колледжа (структурное подразделение) ФГАОУ ВО «Крымский фед</w:t>
      </w:r>
      <w:r>
        <w:rPr>
          <w:sz w:val="28"/>
          <w:shd w:fill="auto" w:val="clear"/>
        </w:rPr>
        <w:t>еральный университет имени В.И. Вернадского»</w:t>
      </w:r>
    </w:p>
    <w:p>
      <w:pPr>
        <w:pStyle w:val="Normal"/>
        <w:rPr>
          <w:highlight w:val="none"/>
          <w:shd w:fill="auto" w:val="clear"/>
        </w:rPr>
      </w:pPr>
      <w:r>
        <w:rPr>
          <w:sz w:val="28"/>
          <w:shd w:fill="auto" w:val="clear"/>
        </w:rPr>
        <w:t xml:space="preserve">Специальность </w:t>
      </w:r>
      <w:r>
        <w:rPr>
          <w:b/>
          <w:sz w:val="28"/>
          <w:shd w:fill="auto" w:val="clear"/>
        </w:rPr>
        <w:t>09.02.01 Компьютерные системы и комплексы</w:t>
      </w:r>
    </w:p>
    <w:p>
      <w:pPr>
        <w:pStyle w:val="Normal"/>
        <w:spacing w:lineRule="auto" w:line="360"/>
        <w:rPr>
          <w:highlight w:val="none"/>
          <w:shd w:fill="auto" w:val="clear"/>
        </w:rPr>
      </w:pPr>
      <w:r>
        <w:rPr>
          <w:b/>
          <w:sz w:val="28"/>
          <w:shd w:fill="auto" w:val="clear"/>
        </w:rPr>
        <w:t xml:space="preserve">4 </w:t>
      </w:r>
      <w:r>
        <w:rPr>
          <w:sz w:val="28"/>
          <w:shd w:fill="auto" w:val="clear"/>
        </w:rPr>
        <w:t>курса группы 4КСК__</w:t>
      </w:r>
      <w:bookmarkStart w:id="0" w:name="_GoBack"/>
      <w:bookmarkEnd w:id="0"/>
    </w:p>
    <w:p>
      <w:pPr>
        <w:pStyle w:val="Normal"/>
        <w:jc w:val="center"/>
        <w:rPr>
          <w:highlight w:val="none"/>
          <w:shd w:fill="auto" w:val="clear"/>
        </w:rPr>
      </w:pPr>
      <w:r>
        <w:rPr>
          <w:shd w:fill="auto" w:val="clear"/>
        </w:rPr>
        <w:t>_____________________________________________________________________________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shd w:fill="auto" w:val="clear"/>
        </w:rPr>
        <w:t>(ФИО обучающегося)</w:t>
      </w:r>
    </w:p>
    <w:p>
      <w:pPr>
        <w:pStyle w:val="Normal"/>
        <w:shd w:val="clear" w:color="auto" w:fill="FFFFFF"/>
        <w:ind w:left="115"/>
        <w:rPr>
          <w:sz w:val="28"/>
          <w:u w:val="single"/>
        </w:rPr>
      </w:pPr>
      <w:r>
        <w:rPr>
          <w:sz w:val="28"/>
        </w:rPr>
        <w:t>Для прохождения производственной практики на базе:</w:t>
      </w:r>
      <w:r>
        <w:rPr>
          <w:sz w:val="28"/>
          <w:u w:val="single"/>
        </w:rPr>
        <w:t xml:space="preserve"> </w:t>
      </w:r>
    </w:p>
    <w:p>
      <w:pPr>
        <w:pStyle w:val="Normal"/>
        <w:jc w:val="center"/>
        <w:rPr>
          <w:sz w:val="28"/>
        </w:rPr>
      </w:pPr>
      <w:r>
        <w:rPr>
          <w:sz w:val="28"/>
          <w:szCs w:val="28"/>
          <w:u w:val="single"/>
        </w:rPr>
        <w:t xml:space="preserve">Таврического колледжа (структурное подразделение) </w:t>
        <w:br/>
        <w:t xml:space="preserve">ФГАОУ ВО «Крымский федеральный университет имени В.И. Вернадского»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Дата начала практики </w:t>
        <w:tab/>
        <w:tab/>
        <w:tab/>
      </w:r>
      <w:r>
        <w:rPr>
          <w:b/>
          <w:bCs/>
          <w:sz w:val="28"/>
          <w:szCs w:val="28"/>
          <w:u w:val="single"/>
        </w:rPr>
        <w:t xml:space="preserve">«02» декабря 2024 г. </w:t>
      </w:r>
    </w:p>
    <w:p>
      <w:pPr>
        <w:pStyle w:val="Normal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Дата окончания практики </w:t>
        <w:tab/>
        <w:tab/>
      </w:r>
      <w:r>
        <w:rPr>
          <w:b/>
          <w:bCs/>
          <w:sz w:val="28"/>
          <w:szCs w:val="28"/>
          <w:u w:val="single"/>
        </w:rPr>
        <w:t>«2</w:t>
      </w:r>
      <w:r>
        <w:rPr>
          <w:b/>
          <w:bCs/>
          <w:sz w:val="28"/>
          <w:szCs w:val="28"/>
          <w:u w:val="single"/>
        </w:rPr>
        <w:t>1</w:t>
      </w:r>
      <w:r>
        <w:rPr>
          <w:b/>
          <w:bCs/>
          <w:sz w:val="28"/>
          <w:szCs w:val="28"/>
          <w:u w:val="single"/>
        </w:rPr>
        <w:t>» декабря 2024 г</w:t>
      </w:r>
    </w:p>
    <w:p>
      <w:pPr>
        <w:pStyle w:val="Normal"/>
        <w:jc w:val="both"/>
        <w:rPr>
          <w:b/>
          <w:sz w:val="28"/>
        </w:rPr>
      </w:pPr>
      <w:r>
        <w:rPr>
          <w:b/>
          <w:sz w:val="28"/>
        </w:rPr>
        <w:t xml:space="preserve">Теоретическая часть задания: </w:t>
      </w:r>
    </w:p>
    <w:p>
      <w:pPr>
        <w:pStyle w:val="ConsPlusNormal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Систематизация и закрепление полученных теоретических знаний и практических умений по профессиональному модулю ПМ.03 Техническое обслуживание и ремонт компьютерных систем и комплексов. </w:t>
      </w:r>
    </w:p>
    <w:p>
      <w:pPr>
        <w:pStyle w:val="ConsPlusNormal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Изучение особенностей технического обслуживания и ремонта компьютерных систем и комплексов.</w:t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В процессе выполнения практики необходимо выполнить следующие </w:t>
      </w:r>
      <w:r>
        <w:rPr>
          <w:b/>
          <w:sz w:val="28"/>
        </w:rPr>
        <w:t>виды работ, обязательные для выполнения</w:t>
      </w:r>
      <w:r>
        <w:rPr>
          <w:sz w:val="28"/>
        </w:rPr>
        <w:t xml:space="preserve">, соответствующие виду деятельности </w:t>
      </w:r>
      <w:r>
        <w:rPr>
          <w:b/>
          <w:sz w:val="28"/>
        </w:rPr>
        <w:t xml:space="preserve">техническое обслуживание и ремонт компьютерных систем и комплексов, </w:t>
      </w:r>
      <w:r>
        <w:rPr>
          <w:sz w:val="28"/>
        </w:rPr>
        <w:t>определенные ФГОС по специальности 09.02.01 Компьютерные системы и комплексы:</w:t>
      </w:r>
    </w:p>
    <w:p>
      <w:pPr>
        <w:pStyle w:val="ConsPlusNormal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контроля, диагностики и восстановления работоспособности компьютерных систем и комплексов;</w:t>
      </w:r>
    </w:p>
    <w:p>
      <w:pPr>
        <w:pStyle w:val="ConsPlusNormal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системотехнического обслуживания компьютерных систем и комплексов;</w:t>
      </w:r>
    </w:p>
    <w:p>
      <w:pPr>
        <w:pStyle w:val="ConsPlusNormal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отладка и технические испытания компьютерных систем и комплексов;</w:t>
      </w:r>
    </w:p>
    <w:p>
      <w:pPr>
        <w:pStyle w:val="ConsPlusNormal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инсталляция, конфигурирование и настройка операционной системы, драйверов, резидентных программ;</w:t>
      </w:r>
    </w:p>
    <w:p>
      <w:pPr>
        <w:pStyle w:val="ConsPlusNormal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выполнение регл</w:t>
      </w:r>
      <w:r>
        <w:rPr>
          <w:rFonts w:ascii="Times New Roman" w:hAnsi="Times New Roman"/>
          <w:sz w:val="28"/>
          <w:shd w:fill="auto" w:val="clear"/>
        </w:rPr>
        <w:t>аментов техники безопасности;</w:t>
      </w:r>
    </w:p>
    <w:p>
      <w:pPr>
        <w:pStyle w:val="ConsPlusNormal"/>
        <w:numPr>
          <w:ilvl w:val="0"/>
          <w:numId w:val="2"/>
        </w:numPr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hd w:fill="auto" w:val="clear"/>
        </w:rPr>
        <w:t>составление отчетной документации по практике.</w:t>
      </w:r>
    </w:p>
    <w:p>
      <w:pPr>
        <w:pStyle w:val="ConsPlusNormal"/>
        <w:ind w:left="360"/>
        <w:rPr>
          <w:rFonts w:ascii="Times New Roman" w:hAnsi="Times New Roman"/>
          <w:sz w:val="28"/>
          <w:highlight w:val="none"/>
          <w:shd w:fill="auto" w:val="clear"/>
        </w:rPr>
      </w:pPr>
      <w:r>
        <w:rPr>
          <w:rFonts w:ascii="Times New Roman" w:hAnsi="Times New Roman"/>
          <w:sz w:val="28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b/>
          <w:sz w:val="28"/>
          <w:shd w:fill="auto" w:val="clear"/>
        </w:rPr>
        <w:t xml:space="preserve">Индивидуальное задание: </w:t>
      </w:r>
      <w:r>
        <w:rPr>
          <w:sz w:val="28"/>
          <w:shd w:fill="auto" w:val="clear"/>
        </w:rPr>
        <w:t>Техническое обслуживание и ремонт _________________________________________________________________________</w:t>
      </w:r>
    </w:p>
    <w:p>
      <w:pPr>
        <w:pStyle w:val="Normal"/>
        <w:ind w:left="-426"/>
        <w:jc w:val="both"/>
        <w:rPr>
          <w:sz w:val="28"/>
          <w:highlight w:val="none"/>
          <w:shd w:fill="auto" w:val="clear"/>
        </w:rPr>
      </w:pPr>
      <w:r>
        <w:rPr>
          <w:sz w:val="28"/>
          <w:shd w:fill="auto" w:val="clear"/>
        </w:rPr>
      </w:r>
    </w:p>
    <w:p>
      <w:pPr>
        <w:pStyle w:val="Normal"/>
        <w:ind w:firstLine="426" w:left="-426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Задание выдал 02</w:t>
      </w:r>
      <w:r>
        <w:rPr>
          <w:sz w:val="28"/>
          <w:szCs w:val="28"/>
          <w:u w:val="single"/>
          <w:shd w:fill="auto" w:val="clear"/>
        </w:rPr>
        <w:t xml:space="preserve"> декабря 2024 г.</w:t>
      </w:r>
      <w:r>
        <w:rPr>
          <w:sz w:val="28"/>
          <w:szCs w:val="28"/>
          <w:shd w:fill="auto" w:val="clear"/>
        </w:rPr>
        <w:t xml:space="preserve">  ________________/ Т.В. Гальчинская</w:t>
      </w:r>
    </w:p>
    <w:sectPr>
      <w:type w:val="nextPage"/>
      <w:pgSz w:w="11906" w:h="16838"/>
      <w:pgMar w:left="851" w:right="567" w:gutter="0" w:header="0" w:top="113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2">
    <w:name w:val="heading 2"/>
    <w:qFormat/>
    <w:pPr>
      <w:widowControl/>
      <w:suppressAutoHyphens w:val="true"/>
      <w:bidi w:val="0"/>
      <w:spacing w:before="240" w:after="60"/>
      <w:jc w:val="left"/>
      <w:outlineLvl w:val="1"/>
    </w:pPr>
    <w:rPr>
      <w:rFonts w:ascii="Arial" w:hAnsi="Arial" w:eastAsia="Times New Roman" w:cs="Times New Roman"/>
      <w:b/>
      <w:i/>
      <w:color w:val="auto"/>
      <w:kern w:val="0"/>
      <w:sz w:val="28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pPr>
      <w:widowControl/>
      <w:suppressAutoHyphens w:val="true"/>
      <w:bidi w:val="0"/>
      <w:spacing w:before="0" w:after="12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Devanagari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ind w:left="720"/>
      <w:jc w:val="both"/>
    </w:pPr>
    <w:rPr>
      <w:rFonts w:ascii="Calibri" w:hAnsi="Calibri" w:eastAsia="Times New Roman" w:cs="Times New Roman"/>
      <w:color w:val="auto"/>
      <w:kern w:val="0"/>
      <w:sz w:val="22"/>
      <w:szCs w:val="20"/>
      <w:lang w:val="ru-RU" w:eastAsia="ru-RU" w:bidi="ar-SA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LibreOffice/24.8.3.2$Linux_X86_64 LibreOffice_project/e14c9fdd1f585efcbb2c5363087a99d20928d522</Application>
  <AppVersion>15.0000</AppVersion>
  <Pages>1</Pages>
  <Words>208</Words>
  <Characters>1728</Characters>
  <CharactersWithSpaces>1916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2024-12-02T08:36:00Z</dcterms:created>
  <dc:creator>КФУ</dc:creator>
  <dc:description/>
  <dc:language>ru-RU</dc:language>
  <cp:lastModifiedBy/>
  <cp:lastPrinted>2024-12-19T18:04:55Z</cp:lastPrinted>
  <dcterms:modified xsi:type="dcterms:W3CDTF">2024-12-19T18:05:00Z</dcterms:modified>
  <cp:revision>6</cp:revision>
  <dc:subject/>
  <dc:title>ЗАДАНИЕ Производственная  практика 4 ПКС8 (копия 1).docx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