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28CA5" w14:textId="37F6107A" w:rsidR="00FF1348" w:rsidRDefault="00FF1348" w:rsidP="002775C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АППАРАТНОЕ ОБЕСПЕЧЕНИЕ ЭВМ</w:t>
      </w:r>
    </w:p>
    <w:p w14:paraId="142BCBCE" w14:textId="11CABB5D" w:rsidR="003B1C11" w:rsidRPr="00B171C1" w:rsidRDefault="00B171C1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Шины на материнской плате</w:t>
      </w:r>
      <w:r w:rsidR="00221F68">
        <w:rPr>
          <w:rFonts w:ascii="Times New Roman" w:hAnsi="Times New Roman" w:cs="Times New Roman"/>
          <w:sz w:val="28"/>
          <w:szCs w:val="28"/>
        </w:rPr>
        <w:t xml:space="preserve"> (по отношению к </w:t>
      </w:r>
      <w:r w:rsidR="00221F68">
        <w:rPr>
          <w:rFonts w:ascii="Times New Roman" w:hAnsi="Times New Roman" w:cs="Times New Roman"/>
          <w:sz w:val="28"/>
          <w:szCs w:val="28"/>
          <w:lang w:val="en-GB"/>
        </w:rPr>
        <w:t>CPU</w:t>
      </w:r>
      <w:r w:rsidR="00221F68">
        <w:rPr>
          <w:rFonts w:ascii="Times New Roman" w:hAnsi="Times New Roman" w:cs="Times New Roman"/>
          <w:sz w:val="28"/>
          <w:szCs w:val="28"/>
        </w:rPr>
        <w:t>)</w:t>
      </w:r>
      <w:r w:rsidRPr="00B171C1">
        <w:rPr>
          <w:rFonts w:ascii="Times New Roman" w:hAnsi="Times New Roman" w:cs="Times New Roman"/>
          <w:sz w:val="28"/>
          <w:szCs w:val="28"/>
        </w:rPr>
        <w:t>:</w:t>
      </w:r>
    </w:p>
    <w:p w14:paraId="4F4340AB" w14:textId="199489F5" w:rsidR="00B171C1" w:rsidRPr="00B171C1" w:rsidRDefault="00B171C1" w:rsidP="002775C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1C1">
        <w:rPr>
          <w:rFonts w:ascii="Times New Roman" w:hAnsi="Times New Roman" w:cs="Times New Roman"/>
          <w:sz w:val="28"/>
          <w:szCs w:val="28"/>
        </w:rPr>
        <w:t>Шина данных</w:t>
      </w:r>
      <w:r w:rsidR="00221F68">
        <w:rPr>
          <w:rFonts w:ascii="Times New Roman" w:hAnsi="Times New Roman" w:cs="Times New Roman"/>
          <w:sz w:val="28"/>
          <w:szCs w:val="28"/>
        </w:rPr>
        <w:t xml:space="preserve"> (</w:t>
      </w:r>
      <w:r w:rsidR="00221F68">
        <w:rPr>
          <w:rFonts w:ascii="Times New Roman" w:hAnsi="Times New Roman" w:cs="Times New Roman"/>
          <w:sz w:val="28"/>
          <w:szCs w:val="28"/>
          <w:lang w:val="en-GB"/>
        </w:rPr>
        <w:t>I/O</w:t>
      </w:r>
      <w:r w:rsidR="00221F68">
        <w:rPr>
          <w:rFonts w:ascii="Times New Roman" w:hAnsi="Times New Roman" w:cs="Times New Roman"/>
          <w:sz w:val="28"/>
          <w:szCs w:val="28"/>
        </w:rPr>
        <w:t>)</w:t>
      </w:r>
    </w:p>
    <w:p w14:paraId="2AEEE421" w14:textId="03D14B5E" w:rsidR="00B171C1" w:rsidRPr="00B171C1" w:rsidRDefault="00B171C1" w:rsidP="002775C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1C1">
        <w:rPr>
          <w:rFonts w:ascii="Times New Roman" w:hAnsi="Times New Roman" w:cs="Times New Roman"/>
          <w:sz w:val="28"/>
          <w:szCs w:val="28"/>
        </w:rPr>
        <w:t>Адресная шина</w:t>
      </w:r>
      <w:r w:rsidR="00221F68">
        <w:rPr>
          <w:rFonts w:ascii="Times New Roman" w:hAnsi="Times New Roman" w:cs="Times New Roman"/>
          <w:sz w:val="28"/>
          <w:szCs w:val="28"/>
          <w:lang w:val="en-GB"/>
        </w:rPr>
        <w:t xml:space="preserve"> (O)</w:t>
      </w:r>
    </w:p>
    <w:p w14:paraId="4EC2E095" w14:textId="12D10F08" w:rsidR="0089375C" w:rsidRPr="00221F68" w:rsidRDefault="00B171C1" w:rsidP="002775C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1C1">
        <w:rPr>
          <w:rFonts w:ascii="Times New Roman" w:hAnsi="Times New Roman" w:cs="Times New Roman"/>
          <w:sz w:val="28"/>
          <w:szCs w:val="28"/>
        </w:rPr>
        <w:t>Шина управления</w:t>
      </w:r>
      <w:r w:rsidR="00221F68">
        <w:rPr>
          <w:rFonts w:ascii="Times New Roman" w:hAnsi="Times New Roman" w:cs="Times New Roman"/>
          <w:sz w:val="28"/>
          <w:szCs w:val="28"/>
          <w:lang w:val="en-GB"/>
        </w:rPr>
        <w:t xml:space="preserve"> (I/O</w:t>
      </w:r>
      <w:r w:rsidR="00221F68" w:rsidRPr="00221F68">
        <w:rPr>
          <w:rFonts w:ascii="Times New Roman" w:hAnsi="Times New Roman" w:cs="Times New Roman"/>
          <w:sz w:val="28"/>
          <w:szCs w:val="28"/>
          <w:lang w:val="en-GB"/>
        </w:rPr>
        <w:t>)</w:t>
      </w:r>
    </w:p>
    <w:p w14:paraId="0180BA79" w14:textId="3AAC44E0" w:rsidR="0089375C" w:rsidRDefault="0089375C" w:rsidP="002775C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Шина питания</w:t>
      </w:r>
      <w:r w:rsidR="00221F68">
        <w:rPr>
          <w:rFonts w:ascii="Times New Roman" w:hAnsi="Times New Roman" w:cs="Times New Roman"/>
          <w:sz w:val="28"/>
          <w:szCs w:val="28"/>
          <w:lang w:val="en-GB"/>
        </w:rPr>
        <w:t xml:space="preserve"> (I)</w:t>
      </w:r>
    </w:p>
    <w:p w14:paraId="5C951F0B" w14:textId="77777777" w:rsidR="0089375C" w:rsidRDefault="0089375C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AD135B" w14:textId="17E26050" w:rsidR="00253972" w:rsidRPr="00253972" w:rsidRDefault="00253972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72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53972">
        <w:rPr>
          <w:rFonts w:ascii="Times New Roman" w:hAnsi="Times New Roman" w:cs="Times New Roman"/>
          <w:sz w:val="28"/>
          <w:szCs w:val="28"/>
        </w:rPr>
        <w:t xml:space="preserve"> - это аббревиатура от </w:t>
      </w:r>
      <w:r w:rsidRPr="00253972">
        <w:rPr>
          <w:rFonts w:ascii="Times New Roman" w:hAnsi="Times New Roman" w:cs="Times New Roman"/>
          <w:sz w:val="28"/>
          <w:szCs w:val="28"/>
          <w:lang w:val="en-GB"/>
        </w:rPr>
        <w:t>Basic</w:t>
      </w:r>
      <w:r w:rsidRPr="00253972">
        <w:rPr>
          <w:rFonts w:ascii="Times New Roman" w:hAnsi="Times New Roman" w:cs="Times New Roman"/>
          <w:sz w:val="28"/>
          <w:szCs w:val="28"/>
        </w:rPr>
        <w:t xml:space="preserve"> </w:t>
      </w:r>
      <w:r w:rsidRPr="00253972">
        <w:rPr>
          <w:rFonts w:ascii="Times New Roman" w:hAnsi="Times New Roman" w:cs="Times New Roman"/>
          <w:sz w:val="28"/>
          <w:szCs w:val="28"/>
          <w:lang w:val="en-GB"/>
        </w:rPr>
        <w:t>Input</w:t>
      </w:r>
      <w:r w:rsidRPr="00253972">
        <w:rPr>
          <w:rFonts w:ascii="Times New Roman" w:hAnsi="Times New Roman" w:cs="Times New Roman"/>
          <w:sz w:val="28"/>
          <w:szCs w:val="28"/>
        </w:rPr>
        <w:t xml:space="preserve"> </w:t>
      </w:r>
      <w:r w:rsidRPr="00253972">
        <w:rPr>
          <w:rFonts w:ascii="Times New Roman" w:hAnsi="Times New Roman" w:cs="Times New Roman"/>
          <w:sz w:val="28"/>
          <w:szCs w:val="28"/>
          <w:lang w:val="en-GB"/>
        </w:rPr>
        <w:t>Output</w:t>
      </w:r>
      <w:r w:rsidRPr="00253972">
        <w:rPr>
          <w:rFonts w:ascii="Times New Roman" w:hAnsi="Times New Roman" w:cs="Times New Roman"/>
          <w:sz w:val="28"/>
          <w:szCs w:val="28"/>
        </w:rPr>
        <w:t xml:space="preserve"> </w:t>
      </w:r>
      <w:r w:rsidRPr="00253972">
        <w:rPr>
          <w:rFonts w:ascii="Times New Roman" w:hAnsi="Times New Roman" w:cs="Times New Roman"/>
          <w:sz w:val="28"/>
          <w:szCs w:val="28"/>
          <w:lang w:val="en-GB"/>
        </w:rPr>
        <w:t>System</w:t>
      </w:r>
      <w:r w:rsidRPr="00253972">
        <w:rPr>
          <w:rFonts w:ascii="Times New Roman" w:hAnsi="Times New Roman" w:cs="Times New Roman"/>
          <w:sz w:val="28"/>
          <w:szCs w:val="28"/>
        </w:rPr>
        <w:t>, то есть базовая система ввода-вывода. Это небольшая программа, которая хранится в специальном чипе на материнской плате компьютера и выполняется при включении питания.</w:t>
      </w:r>
    </w:p>
    <w:p w14:paraId="0DCC6FAA" w14:textId="77777777" w:rsidR="00253972" w:rsidRPr="00253972" w:rsidRDefault="00253972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E48BEB" w14:textId="34D541AB" w:rsidR="00253972" w:rsidRPr="00253972" w:rsidRDefault="00253972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72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Pr="00253972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53972">
        <w:rPr>
          <w:rFonts w:ascii="Times New Roman" w:hAnsi="Times New Roman" w:cs="Times New Roman"/>
          <w:sz w:val="28"/>
          <w:szCs w:val="28"/>
        </w:rPr>
        <w:t xml:space="preserve"> — это инициализация и проверка аппаратных компонентов компьютера, таких как процессор, память, диски, клавиатура, видеокарта и т.д., а также загрузка операционной системы с одного из доступных устройств.</w:t>
      </w:r>
    </w:p>
    <w:p w14:paraId="38D8BB4B" w14:textId="77777777" w:rsidR="00253972" w:rsidRPr="00253972" w:rsidRDefault="00253972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6C56A" w14:textId="77777777" w:rsidR="00253972" w:rsidRDefault="00253972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72">
        <w:rPr>
          <w:rFonts w:ascii="Times New Roman" w:hAnsi="Times New Roman" w:cs="Times New Roman"/>
          <w:sz w:val="28"/>
          <w:szCs w:val="28"/>
        </w:rPr>
        <w:t xml:space="preserve">Функции </w:t>
      </w:r>
      <w:r w:rsidRPr="00253972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53972">
        <w:rPr>
          <w:rFonts w:ascii="Times New Roman" w:hAnsi="Times New Roman" w:cs="Times New Roman"/>
          <w:sz w:val="28"/>
          <w:szCs w:val="28"/>
        </w:rPr>
        <w:t xml:space="preserve"> можно разделить на две группы: </w:t>
      </w:r>
      <w:r w:rsidRPr="00253972">
        <w:rPr>
          <w:rFonts w:ascii="Times New Roman" w:hAnsi="Times New Roman" w:cs="Times New Roman"/>
          <w:sz w:val="28"/>
          <w:szCs w:val="28"/>
          <w:lang w:val="en-GB"/>
        </w:rPr>
        <w:t>POST</w:t>
      </w:r>
      <w:r w:rsidRPr="00253972">
        <w:rPr>
          <w:rFonts w:ascii="Times New Roman" w:hAnsi="Times New Roman" w:cs="Times New Roman"/>
          <w:sz w:val="28"/>
          <w:szCs w:val="28"/>
        </w:rPr>
        <w:t xml:space="preserve"> и </w:t>
      </w:r>
      <w:r w:rsidRPr="00253972">
        <w:rPr>
          <w:rFonts w:ascii="Times New Roman" w:hAnsi="Times New Roman" w:cs="Times New Roman"/>
          <w:sz w:val="28"/>
          <w:szCs w:val="28"/>
          <w:lang w:val="en-GB"/>
        </w:rPr>
        <w:t>Setup</w:t>
      </w:r>
      <w:r w:rsidRPr="00253972">
        <w:rPr>
          <w:rFonts w:ascii="Times New Roman" w:hAnsi="Times New Roman" w:cs="Times New Roman"/>
          <w:sz w:val="28"/>
          <w:szCs w:val="28"/>
        </w:rPr>
        <w:t>.</w:t>
      </w:r>
    </w:p>
    <w:p w14:paraId="0C85CC9C" w14:textId="77777777" w:rsidR="00253972" w:rsidRDefault="00253972" w:rsidP="002775C1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72">
        <w:rPr>
          <w:rFonts w:ascii="Times New Roman" w:hAnsi="Times New Roman" w:cs="Times New Roman"/>
          <w:sz w:val="28"/>
          <w:szCs w:val="28"/>
          <w:lang w:val="en-GB"/>
        </w:rPr>
        <w:t>POST</w:t>
      </w:r>
      <w:r w:rsidRPr="00253972">
        <w:rPr>
          <w:rFonts w:ascii="Times New Roman" w:hAnsi="Times New Roman" w:cs="Times New Roman"/>
          <w:sz w:val="28"/>
          <w:szCs w:val="28"/>
        </w:rPr>
        <w:t xml:space="preserve"> (</w:t>
      </w:r>
      <w:r w:rsidRPr="00253972">
        <w:rPr>
          <w:rFonts w:ascii="Times New Roman" w:hAnsi="Times New Roman" w:cs="Times New Roman"/>
          <w:sz w:val="28"/>
          <w:szCs w:val="28"/>
          <w:lang w:val="en-GB"/>
        </w:rPr>
        <w:t>Power</w:t>
      </w:r>
      <w:r w:rsidRPr="00253972">
        <w:rPr>
          <w:rFonts w:ascii="Times New Roman" w:hAnsi="Times New Roman" w:cs="Times New Roman"/>
          <w:sz w:val="28"/>
          <w:szCs w:val="28"/>
        </w:rPr>
        <w:t>-</w:t>
      </w:r>
      <w:r w:rsidRPr="00253972">
        <w:rPr>
          <w:rFonts w:ascii="Times New Roman" w:hAnsi="Times New Roman" w:cs="Times New Roman"/>
          <w:sz w:val="28"/>
          <w:szCs w:val="28"/>
          <w:lang w:val="en-GB"/>
        </w:rPr>
        <w:t>On</w:t>
      </w:r>
      <w:r w:rsidRPr="00253972">
        <w:rPr>
          <w:rFonts w:ascii="Times New Roman" w:hAnsi="Times New Roman" w:cs="Times New Roman"/>
          <w:sz w:val="28"/>
          <w:szCs w:val="28"/>
        </w:rPr>
        <w:t xml:space="preserve"> </w:t>
      </w:r>
      <w:r w:rsidRPr="00253972">
        <w:rPr>
          <w:rFonts w:ascii="Times New Roman" w:hAnsi="Times New Roman" w:cs="Times New Roman"/>
          <w:sz w:val="28"/>
          <w:szCs w:val="28"/>
          <w:lang w:val="en-GB"/>
        </w:rPr>
        <w:t>Self</w:t>
      </w:r>
      <w:r w:rsidRPr="00253972">
        <w:rPr>
          <w:rFonts w:ascii="Times New Roman" w:hAnsi="Times New Roman" w:cs="Times New Roman"/>
          <w:sz w:val="28"/>
          <w:szCs w:val="28"/>
        </w:rPr>
        <w:t>-</w:t>
      </w:r>
      <w:r w:rsidRPr="00253972">
        <w:rPr>
          <w:rFonts w:ascii="Times New Roman" w:hAnsi="Times New Roman" w:cs="Times New Roman"/>
          <w:sz w:val="28"/>
          <w:szCs w:val="28"/>
          <w:lang w:val="en-GB"/>
        </w:rPr>
        <w:t>Test</w:t>
      </w:r>
      <w:r w:rsidRPr="00253972">
        <w:rPr>
          <w:rFonts w:ascii="Times New Roman" w:hAnsi="Times New Roman" w:cs="Times New Roman"/>
          <w:sz w:val="28"/>
          <w:szCs w:val="28"/>
        </w:rPr>
        <w:t>) - это процесс самодиагностики, который проверяет работоспособность оборудования и выводит сообщения об ошибках на экран или звуковой сигнал.</w:t>
      </w:r>
    </w:p>
    <w:p w14:paraId="6EC6306E" w14:textId="0DF1B3A7" w:rsidR="00253972" w:rsidRDefault="00253972" w:rsidP="002775C1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72">
        <w:rPr>
          <w:rFonts w:ascii="Times New Roman" w:hAnsi="Times New Roman" w:cs="Times New Roman"/>
          <w:sz w:val="28"/>
          <w:szCs w:val="28"/>
          <w:lang w:val="en-GB"/>
        </w:rPr>
        <w:t>Setup</w:t>
      </w:r>
      <w:r w:rsidRPr="00253972">
        <w:rPr>
          <w:rFonts w:ascii="Times New Roman" w:hAnsi="Times New Roman" w:cs="Times New Roman"/>
          <w:sz w:val="28"/>
          <w:szCs w:val="28"/>
        </w:rPr>
        <w:t xml:space="preserve"> - это меню настроек, которое позволяет пользователю изменять различные параметры работы компьютера, такие как порядок загрузки устройств, частота шины, напряжение питания, пароли доступа и т.д.</w:t>
      </w:r>
    </w:p>
    <w:p w14:paraId="2621CD33" w14:textId="77777777" w:rsidR="00253972" w:rsidRDefault="00253972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D2B05B" w14:textId="77777777" w:rsidR="00253972" w:rsidRPr="00253972" w:rsidRDefault="00253972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36503E" w14:textId="228CAED9" w:rsidR="00656D06" w:rsidRDefault="00FF1348" w:rsidP="002775C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вендоры</w:t>
      </w:r>
    </w:p>
    <w:p w14:paraId="4A450741" w14:textId="34BCC33C" w:rsidR="00FF1348" w:rsidRPr="00FF1348" w:rsidRDefault="00FF1348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1348">
        <w:rPr>
          <w:rFonts w:ascii="Times New Roman" w:hAnsi="Times New Roman" w:cs="Times New Roman"/>
          <w:sz w:val="28"/>
          <w:szCs w:val="28"/>
        </w:rPr>
        <w:lastRenderedPageBreak/>
        <w:t xml:space="preserve">Основные вендоры BIOS </w:t>
      </w:r>
      <w:r w:rsidR="00253972" w:rsidRPr="00FF1348">
        <w:rPr>
          <w:rFonts w:ascii="Times New Roman" w:hAnsi="Times New Roman" w:cs="Times New Roman"/>
          <w:sz w:val="28"/>
          <w:szCs w:val="28"/>
        </w:rPr>
        <w:t>— это</w:t>
      </w:r>
      <w:r w:rsidRPr="00FF1348">
        <w:rPr>
          <w:rFonts w:ascii="Times New Roman" w:hAnsi="Times New Roman" w:cs="Times New Roman"/>
          <w:sz w:val="28"/>
          <w:szCs w:val="28"/>
        </w:rPr>
        <w:t xml:space="preserve"> фирмы, которые разрабатывают и поставляют код BIOS для материнских плат разных производителей. BIOS - это базовая система ввода-вывода, которая отвечает за проверку, инициализацию и загрузку оборудования компьютера1. Среди наиболее известных вендоров BIOS можно назвать:</w:t>
      </w:r>
    </w:p>
    <w:p w14:paraId="55341B8F" w14:textId="77777777" w:rsidR="00FF1348" w:rsidRPr="00FF1348" w:rsidRDefault="00FF1348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219B6" w14:textId="77777777" w:rsidR="00FF1348" w:rsidRPr="00253972" w:rsidRDefault="00FF1348" w:rsidP="002775C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72">
        <w:rPr>
          <w:rFonts w:ascii="Times New Roman" w:hAnsi="Times New Roman" w:cs="Times New Roman"/>
          <w:sz w:val="28"/>
          <w:szCs w:val="28"/>
        </w:rPr>
        <w:t>Award Software - один из старейших вендоров BIOS, основанный в 1983 году. Его продукты используются многими производителями материнских плат, такими как ASUS, Gigabyte, MSI и другие. Award BIOS отличается простотой настройки и поддержкой различных функций, таких как Plug and Play, ACPI, DMI и т.д.12</w:t>
      </w:r>
    </w:p>
    <w:p w14:paraId="10713004" w14:textId="77777777" w:rsidR="00FF1348" w:rsidRPr="00253972" w:rsidRDefault="00FF1348" w:rsidP="002775C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72">
        <w:rPr>
          <w:rFonts w:ascii="Times New Roman" w:hAnsi="Times New Roman" w:cs="Times New Roman"/>
          <w:sz w:val="28"/>
          <w:szCs w:val="28"/>
        </w:rPr>
        <w:t>Phoenix Technologies - другой крупный вендор BIOS, основанный в 1979 году. Его продукты также широко распространены среди производителей материнских плат, таких как Dell, HP, Lenovo и другие. Phoenix BIOS имеет высокую степень совместимости с разными устройствами и операционными системами, а также поддерживает различные стандарты безопасности, такие как TPM, UEFI и т.д.12</w:t>
      </w:r>
    </w:p>
    <w:p w14:paraId="004A982B" w14:textId="614BB536" w:rsidR="00FF1348" w:rsidRPr="00253972" w:rsidRDefault="00FF1348" w:rsidP="002775C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72">
        <w:rPr>
          <w:rFonts w:ascii="Times New Roman" w:hAnsi="Times New Roman" w:cs="Times New Roman"/>
          <w:sz w:val="28"/>
          <w:szCs w:val="28"/>
        </w:rPr>
        <w:t>American Megatrends (AMI) - еще один известный вендор BIOS, основанный в 1985 году. Его продукты также популярны среди производителей материнских плат, таких как Intel, ECS, Biostar и другие. AMI BIOS имеет множество настроек и возможностей для тонкой настройки системы, а также поддерживает различные технологии, такие как RAID, USB Boot и т.д.</w:t>
      </w:r>
    </w:p>
    <w:p w14:paraId="20B51C33" w14:textId="63B77250" w:rsidR="00253972" w:rsidRDefault="00253972" w:rsidP="002775C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972">
        <w:rPr>
          <w:rFonts w:ascii="Times New Roman" w:hAnsi="Times New Roman" w:cs="Times New Roman"/>
          <w:sz w:val="28"/>
          <w:szCs w:val="28"/>
        </w:rPr>
        <w:t xml:space="preserve">Active Management Technology </w:t>
      </w:r>
      <w:r w:rsidR="002801C3" w:rsidRPr="00253972">
        <w:rPr>
          <w:rFonts w:ascii="Times New Roman" w:hAnsi="Times New Roman" w:cs="Times New Roman"/>
          <w:sz w:val="28"/>
          <w:szCs w:val="28"/>
        </w:rPr>
        <w:t>— это</w:t>
      </w:r>
      <w:r w:rsidRPr="00253972">
        <w:rPr>
          <w:rFonts w:ascii="Times New Roman" w:hAnsi="Times New Roman" w:cs="Times New Roman"/>
          <w:sz w:val="28"/>
          <w:szCs w:val="28"/>
        </w:rPr>
        <w:t xml:space="preserve"> технология удаленного управления компьютерами, которая входит в состав платформы Intel vPro. Она позволяет администраторам получать доступ к компьютерам независимо от состояния операционной системы или питания, выполнять диагностику, обновление и восстановление системы</w:t>
      </w:r>
      <w:r w:rsidR="000A3759">
        <w:rPr>
          <w:rFonts w:ascii="Times New Roman" w:hAnsi="Times New Roman" w:cs="Times New Roman"/>
          <w:sz w:val="28"/>
          <w:szCs w:val="28"/>
        </w:rPr>
        <w:t>.</w:t>
      </w:r>
    </w:p>
    <w:p w14:paraId="485CE1BD" w14:textId="77777777" w:rsidR="002775C1" w:rsidRPr="002775C1" w:rsidRDefault="002775C1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5103FD" w14:textId="6F039C7C" w:rsidR="000A3759" w:rsidRDefault="002801C3" w:rsidP="002775C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Интерфейс </w:t>
      </w:r>
      <w:r>
        <w:rPr>
          <w:rFonts w:ascii="Times New Roman" w:hAnsi="Times New Roman" w:cs="Times New Roman"/>
          <w:sz w:val="28"/>
          <w:szCs w:val="28"/>
          <w:lang w:val="en-GB"/>
        </w:rPr>
        <w:t>BIOS:</w:t>
      </w:r>
    </w:p>
    <w:p w14:paraId="7385D155" w14:textId="488EC7A0" w:rsidR="002801C3" w:rsidRDefault="002801C3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C3">
        <w:rPr>
          <w:rFonts w:ascii="Times New Roman" w:hAnsi="Times New Roman" w:cs="Times New Roman"/>
          <w:sz w:val="28"/>
          <w:szCs w:val="28"/>
        </w:rPr>
        <w:t xml:space="preserve">Интерфейс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801C3">
        <w:rPr>
          <w:rFonts w:ascii="Times New Roman" w:hAnsi="Times New Roman" w:cs="Times New Roman"/>
          <w:sz w:val="28"/>
          <w:szCs w:val="28"/>
        </w:rPr>
        <w:t xml:space="preserve"> — это графическое или текстовое меню, которое позволяет пользователю настраивать различные параметры работы компьютера и оборудования. Интерфейс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801C3">
        <w:rPr>
          <w:rFonts w:ascii="Times New Roman" w:hAnsi="Times New Roman" w:cs="Times New Roman"/>
          <w:sz w:val="28"/>
          <w:szCs w:val="28"/>
        </w:rPr>
        <w:t xml:space="preserve"> можно вызвать во время загрузки компьютера, нажав определенную клавишу или комбинацию клавиш, которая зависит от производителя материнской платы или компьютера13. Обычно это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F</w:t>
      </w:r>
      <w:r w:rsidRPr="002801C3">
        <w:rPr>
          <w:rFonts w:ascii="Times New Roman" w:hAnsi="Times New Roman" w:cs="Times New Roman"/>
          <w:sz w:val="28"/>
          <w:szCs w:val="28"/>
        </w:rPr>
        <w:t xml:space="preserve">2,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F</w:t>
      </w:r>
      <w:r w:rsidRPr="002801C3">
        <w:rPr>
          <w:rFonts w:ascii="Times New Roman" w:hAnsi="Times New Roman" w:cs="Times New Roman"/>
          <w:sz w:val="28"/>
          <w:szCs w:val="28"/>
        </w:rPr>
        <w:t xml:space="preserve">10,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Del</w:t>
      </w:r>
      <w:r w:rsidRPr="002801C3">
        <w:rPr>
          <w:rFonts w:ascii="Times New Roman" w:hAnsi="Times New Roman" w:cs="Times New Roman"/>
          <w:sz w:val="28"/>
          <w:szCs w:val="28"/>
        </w:rPr>
        <w:t xml:space="preserve"> или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Esc</w:t>
      </w:r>
      <w:r w:rsidRPr="002801C3">
        <w:rPr>
          <w:rFonts w:ascii="Times New Roman" w:hAnsi="Times New Roman" w:cs="Times New Roman"/>
          <w:sz w:val="28"/>
          <w:szCs w:val="28"/>
        </w:rPr>
        <w:t>.</w:t>
      </w:r>
    </w:p>
    <w:p w14:paraId="6EF6BD1E" w14:textId="77777777" w:rsidR="002801C3" w:rsidRPr="002801C3" w:rsidRDefault="002801C3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1B6450" w14:textId="5EC144D4" w:rsidR="002801C3" w:rsidRPr="002801C3" w:rsidRDefault="002801C3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C3">
        <w:rPr>
          <w:rFonts w:ascii="Times New Roman" w:hAnsi="Times New Roman" w:cs="Times New Roman"/>
          <w:sz w:val="28"/>
          <w:szCs w:val="28"/>
        </w:rPr>
        <w:t xml:space="preserve">Интерфейс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801C3">
        <w:rPr>
          <w:rFonts w:ascii="Times New Roman" w:hAnsi="Times New Roman" w:cs="Times New Roman"/>
          <w:sz w:val="28"/>
          <w:szCs w:val="28"/>
        </w:rPr>
        <w:t xml:space="preserve"> обычно состоит из нескольких разделов, которые могут иметь разные названия в зависимости от версии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801C3">
        <w:rPr>
          <w:rFonts w:ascii="Times New Roman" w:hAnsi="Times New Roman" w:cs="Times New Roman"/>
          <w:sz w:val="28"/>
          <w:szCs w:val="28"/>
        </w:rPr>
        <w:t>. Например:</w:t>
      </w:r>
    </w:p>
    <w:p w14:paraId="25E4249C" w14:textId="38E757B5" w:rsidR="002801C3" w:rsidRPr="002801C3" w:rsidRDefault="002801C3" w:rsidP="002775C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C3">
        <w:rPr>
          <w:rFonts w:ascii="Times New Roman" w:hAnsi="Times New Roman" w:cs="Times New Roman"/>
          <w:sz w:val="28"/>
          <w:szCs w:val="28"/>
          <w:lang w:val="en-GB"/>
        </w:rPr>
        <w:t>Main</w:t>
      </w:r>
      <w:r w:rsidRPr="002801C3">
        <w:rPr>
          <w:rFonts w:ascii="Times New Roman" w:hAnsi="Times New Roman" w:cs="Times New Roman"/>
          <w:sz w:val="28"/>
          <w:szCs w:val="28"/>
        </w:rPr>
        <w:t xml:space="preserve"> - в этом разделе можно увидеть основную информацию о системе, такую как дата и время, версия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801C3">
        <w:rPr>
          <w:rFonts w:ascii="Times New Roman" w:hAnsi="Times New Roman" w:cs="Times New Roman"/>
          <w:sz w:val="28"/>
          <w:szCs w:val="28"/>
        </w:rPr>
        <w:t>, тип и объем памяти, модель процессора и т.д.</w:t>
      </w:r>
    </w:p>
    <w:p w14:paraId="3C5D3C74" w14:textId="2F8003EE" w:rsidR="002801C3" w:rsidRPr="002801C3" w:rsidRDefault="002801C3" w:rsidP="002775C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C3">
        <w:rPr>
          <w:rFonts w:ascii="Times New Roman" w:hAnsi="Times New Roman" w:cs="Times New Roman"/>
          <w:sz w:val="28"/>
          <w:szCs w:val="28"/>
          <w:lang w:val="en-GB"/>
        </w:rPr>
        <w:t>Advanced</w:t>
      </w:r>
      <w:r w:rsidRPr="002801C3">
        <w:rPr>
          <w:rFonts w:ascii="Times New Roman" w:hAnsi="Times New Roman" w:cs="Times New Roman"/>
          <w:sz w:val="28"/>
          <w:szCs w:val="28"/>
        </w:rPr>
        <w:t xml:space="preserve"> - в этом разделе можно настроить различные опции, связанные с процессором, чипсетом, памятью, портами и другими компонентами</w:t>
      </w:r>
      <w:r w:rsidR="002775C1">
        <w:rPr>
          <w:rFonts w:ascii="Times New Roman" w:hAnsi="Times New Roman" w:cs="Times New Roman"/>
          <w:sz w:val="28"/>
          <w:szCs w:val="28"/>
        </w:rPr>
        <w:t>.</w:t>
      </w:r>
    </w:p>
    <w:p w14:paraId="5FE5086D" w14:textId="41EBE835" w:rsidR="002801C3" w:rsidRPr="002801C3" w:rsidRDefault="002801C3" w:rsidP="002775C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C3">
        <w:rPr>
          <w:rFonts w:ascii="Times New Roman" w:hAnsi="Times New Roman" w:cs="Times New Roman"/>
          <w:sz w:val="28"/>
          <w:szCs w:val="28"/>
          <w:lang w:val="en-GB"/>
        </w:rPr>
        <w:t>Boot</w:t>
      </w:r>
      <w:r w:rsidRPr="002801C3">
        <w:rPr>
          <w:rFonts w:ascii="Times New Roman" w:hAnsi="Times New Roman" w:cs="Times New Roman"/>
          <w:sz w:val="28"/>
          <w:szCs w:val="28"/>
        </w:rPr>
        <w:t xml:space="preserve"> - в этом разделе можно выбрать порядок загрузки устройств, таких как жесткий диск, оптический диск, флеш-накопитель и т.д.</w:t>
      </w:r>
    </w:p>
    <w:p w14:paraId="70813914" w14:textId="6397F4F4" w:rsidR="002801C3" w:rsidRPr="002801C3" w:rsidRDefault="002801C3" w:rsidP="002775C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C3">
        <w:rPr>
          <w:rFonts w:ascii="Times New Roman" w:hAnsi="Times New Roman" w:cs="Times New Roman"/>
          <w:sz w:val="28"/>
          <w:szCs w:val="28"/>
          <w:lang w:val="en-GB"/>
        </w:rPr>
        <w:t>Security</w:t>
      </w:r>
      <w:r w:rsidRPr="002801C3">
        <w:rPr>
          <w:rFonts w:ascii="Times New Roman" w:hAnsi="Times New Roman" w:cs="Times New Roman"/>
          <w:sz w:val="28"/>
          <w:szCs w:val="28"/>
        </w:rPr>
        <w:t xml:space="preserve"> - в этом разделе можно установить пароли для доступа к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801C3">
        <w:rPr>
          <w:rFonts w:ascii="Times New Roman" w:hAnsi="Times New Roman" w:cs="Times New Roman"/>
          <w:sz w:val="28"/>
          <w:szCs w:val="28"/>
        </w:rPr>
        <w:t xml:space="preserve"> или к системе, а также включить или отключить различные функции безопасности</w:t>
      </w:r>
      <w:r w:rsidR="002775C1">
        <w:rPr>
          <w:rFonts w:ascii="Times New Roman" w:hAnsi="Times New Roman" w:cs="Times New Roman"/>
          <w:sz w:val="28"/>
          <w:szCs w:val="28"/>
        </w:rPr>
        <w:t>.</w:t>
      </w:r>
    </w:p>
    <w:p w14:paraId="28779B4B" w14:textId="70B78B31" w:rsidR="002801C3" w:rsidRPr="002801C3" w:rsidRDefault="002801C3" w:rsidP="002775C1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C3">
        <w:rPr>
          <w:rFonts w:ascii="Times New Roman" w:hAnsi="Times New Roman" w:cs="Times New Roman"/>
          <w:sz w:val="28"/>
          <w:szCs w:val="28"/>
          <w:lang w:val="en-GB"/>
        </w:rPr>
        <w:t>Exit</w:t>
      </w:r>
      <w:r w:rsidRPr="002801C3">
        <w:rPr>
          <w:rFonts w:ascii="Times New Roman" w:hAnsi="Times New Roman" w:cs="Times New Roman"/>
          <w:sz w:val="28"/>
          <w:szCs w:val="28"/>
        </w:rPr>
        <w:t xml:space="preserve"> - в этом разделе можно сохранить или отменить изменения настроек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801C3">
        <w:rPr>
          <w:rFonts w:ascii="Times New Roman" w:hAnsi="Times New Roman" w:cs="Times New Roman"/>
          <w:sz w:val="28"/>
          <w:szCs w:val="28"/>
        </w:rPr>
        <w:t xml:space="preserve"> и выйти из интерфейса</w:t>
      </w:r>
      <w:r w:rsidR="002775C1">
        <w:rPr>
          <w:rFonts w:ascii="Times New Roman" w:hAnsi="Times New Roman" w:cs="Times New Roman"/>
          <w:sz w:val="28"/>
          <w:szCs w:val="28"/>
        </w:rPr>
        <w:t>.</w:t>
      </w:r>
    </w:p>
    <w:p w14:paraId="0F8D5CCC" w14:textId="4744099C" w:rsidR="002801C3" w:rsidRPr="002801C3" w:rsidRDefault="002801C3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C3">
        <w:rPr>
          <w:rFonts w:ascii="Times New Roman" w:hAnsi="Times New Roman" w:cs="Times New Roman"/>
          <w:sz w:val="28"/>
          <w:szCs w:val="28"/>
        </w:rPr>
        <w:t xml:space="preserve">Для управления интерфейсом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801C3">
        <w:rPr>
          <w:rFonts w:ascii="Times New Roman" w:hAnsi="Times New Roman" w:cs="Times New Roman"/>
          <w:sz w:val="28"/>
          <w:szCs w:val="28"/>
        </w:rPr>
        <w:t xml:space="preserve"> используется клавиатура, так как мышь может не работать. Для перемещения по меню используются клавиши со стрелками, для выбора пункта - клавиша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Enter</w:t>
      </w:r>
      <w:r w:rsidRPr="002801C3">
        <w:rPr>
          <w:rFonts w:ascii="Times New Roman" w:hAnsi="Times New Roman" w:cs="Times New Roman"/>
          <w:sz w:val="28"/>
          <w:szCs w:val="28"/>
        </w:rPr>
        <w:t xml:space="preserve">, для возврата на предыдущий уровень - клавиша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Esc</w:t>
      </w:r>
      <w:r w:rsidRPr="002801C3">
        <w:rPr>
          <w:rFonts w:ascii="Times New Roman" w:hAnsi="Times New Roman" w:cs="Times New Roman"/>
          <w:sz w:val="28"/>
          <w:szCs w:val="28"/>
        </w:rPr>
        <w:t xml:space="preserve">. Для изменения значения параметра могут использоваться клавиши +/- или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PgUp</w:t>
      </w:r>
      <w:r w:rsidRPr="002801C3">
        <w:rPr>
          <w:rFonts w:ascii="Times New Roman" w:hAnsi="Times New Roman" w:cs="Times New Roman"/>
          <w:sz w:val="28"/>
          <w:szCs w:val="28"/>
        </w:rPr>
        <w:t>/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PgDn</w:t>
      </w:r>
      <w:r w:rsidRPr="002801C3">
        <w:rPr>
          <w:rFonts w:ascii="Times New Roman" w:hAnsi="Times New Roman" w:cs="Times New Roman"/>
          <w:sz w:val="28"/>
          <w:szCs w:val="28"/>
        </w:rPr>
        <w:t xml:space="preserve">. Для сохранения изменений и выхода из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801C3">
        <w:rPr>
          <w:rFonts w:ascii="Times New Roman" w:hAnsi="Times New Roman" w:cs="Times New Roman"/>
          <w:sz w:val="28"/>
          <w:szCs w:val="28"/>
        </w:rPr>
        <w:t xml:space="preserve"> нужно нажать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F</w:t>
      </w:r>
      <w:r w:rsidRPr="002801C3">
        <w:rPr>
          <w:rFonts w:ascii="Times New Roman" w:hAnsi="Times New Roman" w:cs="Times New Roman"/>
          <w:sz w:val="28"/>
          <w:szCs w:val="28"/>
        </w:rPr>
        <w:t>10 или выбрать соответствующий пункт меню.</w:t>
      </w:r>
    </w:p>
    <w:p w14:paraId="3D2DBBB3" w14:textId="77777777" w:rsidR="002801C3" w:rsidRPr="002801C3" w:rsidRDefault="002801C3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C90E3" w14:textId="43750AB4" w:rsidR="002801C3" w:rsidRPr="002801C3" w:rsidRDefault="002801C3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C3">
        <w:rPr>
          <w:rFonts w:ascii="Times New Roman" w:hAnsi="Times New Roman" w:cs="Times New Roman"/>
          <w:sz w:val="28"/>
          <w:szCs w:val="28"/>
          <w:lang w:val="en-GB"/>
        </w:rPr>
        <w:t>UEFI</w:t>
      </w:r>
      <w:r w:rsidRPr="002801C3">
        <w:rPr>
          <w:rFonts w:ascii="Times New Roman" w:hAnsi="Times New Roman" w:cs="Times New Roman"/>
          <w:sz w:val="28"/>
          <w:szCs w:val="28"/>
        </w:rPr>
        <w:t xml:space="preserve"> - это новая технология, которая призвана заменить устаревший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801C3">
        <w:rPr>
          <w:rFonts w:ascii="Times New Roman" w:hAnsi="Times New Roman" w:cs="Times New Roman"/>
          <w:sz w:val="28"/>
          <w:szCs w:val="28"/>
        </w:rPr>
        <w:t xml:space="preserve">.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UEFI</w:t>
      </w:r>
      <w:r w:rsidRPr="002801C3">
        <w:rPr>
          <w:rFonts w:ascii="Times New Roman" w:hAnsi="Times New Roman" w:cs="Times New Roman"/>
          <w:sz w:val="28"/>
          <w:szCs w:val="28"/>
        </w:rPr>
        <w:t xml:space="preserve"> (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Unified</w:t>
      </w:r>
      <w:r w:rsidRPr="002801C3">
        <w:rPr>
          <w:rFonts w:ascii="Times New Roman" w:hAnsi="Times New Roman" w:cs="Times New Roman"/>
          <w:sz w:val="28"/>
          <w:szCs w:val="28"/>
        </w:rPr>
        <w:t xml:space="preserve">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Extensible</w:t>
      </w:r>
      <w:r w:rsidRPr="002801C3">
        <w:rPr>
          <w:rFonts w:ascii="Times New Roman" w:hAnsi="Times New Roman" w:cs="Times New Roman"/>
          <w:sz w:val="28"/>
          <w:szCs w:val="28"/>
        </w:rPr>
        <w:t xml:space="preserve">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Firmware</w:t>
      </w:r>
      <w:r w:rsidRPr="002801C3">
        <w:rPr>
          <w:rFonts w:ascii="Times New Roman" w:hAnsi="Times New Roman" w:cs="Times New Roman"/>
          <w:sz w:val="28"/>
          <w:szCs w:val="28"/>
        </w:rPr>
        <w:t xml:space="preserve">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Interface</w:t>
      </w:r>
      <w:r w:rsidRPr="002801C3">
        <w:rPr>
          <w:rFonts w:ascii="Times New Roman" w:hAnsi="Times New Roman" w:cs="Times New Roman"/>
          <w:sz w:val="28"/>
          <w:szCs w:val="28"/>
        </w:rPr>
        <w:t xml:space="preserve">) - это интерфейс между операционной системой и аппаратным обеспечением компьютера, который обеспечивает более быструю и безопасную загрузку системы.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UEFI</w:t>
      </w:r>
      <w:r w:rsidRPr="002801C3">
        <w:rPr>
          <w:rFonts w:ascii="Times New Roman" w:hAnsi="Times New Roman" w:cs="Times New Roman"/>
          <w:sz w:val="28"/>
          <w:szCs w:val="28"/>
        </w:rPr>
        <w:t xml:space="preserve"> имеет графический интерфейс с поддержкой мыши и русского языка, а также больше возможностей для настройки и диагностики компьютера.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UEFI</w:t>
      </w:r>
      <w:r w:rsidRPr="002801C3">
        <w:rPr>
          <w:rFonts w:ascii="Times New Roman" w:hAnsi="Times New Roman" w:cs="Times New Roman"/>
          <w:sz w:val="28"/>
          <w:szCs w:val="28"/>
        </w:rPr>
        <w:t xml:space="preserve"> также поддерживает загрузку с дисков большого объема (более 2 ТБ) и совместим с новыми стандартами безопасности.</w:t>
      </w:r>
    </w:p>
    <w:p w14:paraId="5C2DD753" w14:textId="5EAF2EE7" w:rsidR="002801C3" w:rsidRDefault="002801C3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1C3">
        <w:rPr>
          <w:rFonts w:ascii="Times New Roman" w:hAnsi="Times New Roman" w:cs="Times New Roman"/>
          <w:sz w:val="28"/>
          <w:szCs w:val="28"/>
          <w:lang w:val="en-GB"/>
        </w:rPr>
        <w:t>Legacy</w:t>
      </w:r>
      <w:r w:rsidRPr="002801C3">
        <w:rPr>
          <w:rFonts w:ascii="Times New Roman" w:hAnsi="Times New Roman" w:cs="Times New Roman"/>
          <w:sz w:val="28"/>
          <w:szCs w:val="28"/>
        </w:rPr>
        <w:t xml:space="preserve"> - это режим работы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UEFI</w:t>
      </w:r>
      <w:r w:rsidRPr="002801C3">
        <w:rPr>
          <w:rFonts w:ascii="Times New Roman" w:hAnsi="Times New Roman" w:cs="Times New Roman"/>
          <w:sz w:val="28"/>
          <w:szCs w:val="28"/>
        </w:rPr>
        <w:t xml:space="preserve">, который эмулирует старый </w:t>
      </w:r>
      <w:r w:rsidRPr="002801C3">
        <w:rPr>
          <w:rFonts w:ascii="Times New Roman" w:hAnsi="Times New Roman" w:cs="Times New Roman"/>
          <w:sz w:val="28"/>
          <w:szCs w:val="28"/>
          <w:lang w:val="en-GB"/>
        </w:rPr>
        <w:t>BIOS</w:t>
      </w:r>
      <w:r w:rsidRPr="002801C3">
        <w:rPr>
          <w:rFonts w:ascii="Times New Roman" w:hAnsi="Times New Roman" w:cs="Times New Roman"/>
          <w:sz w:val="28"/>
          <w:szCs w:val="28"/>
        </w:rPr>
        <w:t>. Это нужно для совместимости с операционными системами или устройствами, которые не поддерживают</w:t>
      </w:r>
    </w:p>
    <w:p w14:paraId="0402A9AD" w14:textId="77777777" w:rsidR="002775C1" w:rsidRDefault="002775C1" w:rsidP="00277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BD69D8" w14:textId="122DC307" w:rsidR="002775C1" w:rsidRDefault="003C3458" w:rsidP="003C3458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Интерфейсы подключения устройств</w:t>
      </w:r>
    </w:p>
    <w:p w14:paraId="331A72C3" w14:textId="52477739" w:rsidR="003C3458" w:rsidRPr="003C3458" w:rsidRDefault="003C3458" w:rsidP="003C34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Интерфейсы подключения устройств — это способы взаимодействия между компьютером и периферийными устройствами, такими как клавиатура, мышь, принтер, сканер, жесткий диск, видеокарта и т.д. Интерфейсы подключения обеспечивают передачу данных, электропитания и управляющих сигналов между устройствами.</w:t>
      </w:r>
    </w:p>
    <w:p w14:paraId="18B165C1" w14:textId="77777777" w:rsidR="003C3458" w:rsidRPr="003C3458" w:rsidRDefault="003C3458" w:rsidP="003C34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995874" w14:textId="77777777" w:rsidR="003C3458" w:rsidRPr="003C3458" w:rsidRDefault="003C3458" w:rsidP="003C34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Интерфейсы подключения делятся на внутренние и внешние. Внутренние интерфейсы используются для подключения устройств внутри корпуса компьютера, например, жестких дисков, видеокарт или оперативной памяти. Внешние интерфейсы используются для подключения устройств снаружи корпуса компьютера, например, клавиатуры, мыши или принтера.</w:t>
      </w:r>
    </w:p>
    <w:p w14:paraId="5DE354F2" w14:textId="77777777" w:rsidR="003C3458" w:rsidRPr="003C3458" w:rsidRDefault="003C3458" w:rsidP="003C34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0C5D9" w14:textId="1AB5B248" w:rsidR="003C3458" w:rsidRPr="003C3458" w:rsidRDefault="003C3458" w:rsidP="003C34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lastRenderedPageBreak/>
        <w:t>Интерфейсы подключения также делятся на последовательные и параллельные. Последовательные интерфейсы передают данные по одному биту за раз по одной линии связи. Параллельные интерфейсы передают данные по нескольким битам за раз по нескольким линиям связи.</w:t>
      </w:r>
    </w:p>
    <w:p w14:paraId="1082E82E" w14:textId="53FC965C" w:rsidR="003C3458" w:rsidRPr="003C3458" w:rsidRDefault="003C3458" w:rsidP="003C3458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USB</w:t>
      </w:r>
      <w:r w:rsidRPr="00D912B8">
        <w:rPr>
          <w:rFonts w:ascii="Times New Roman" w:hAnsi="Times New Roman" w:cs="Times New Roman"/>
          <w:sz w:val="28"/>
          <w:szCs w:val="28"/>
        </w:rPr>
        <w:t>:</w:t>
      </w:r>
    </w:p>
    <w:p w14:paraId="116759DC" w14:textId="1C211DAB" w:rsidR="003C3458" w:rsidRPr="003C3458" w:rsidRDefault="003C3458" w:rsidP="003C34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USB (Universal Serial Bus) - это универсальный последовательный интерфейс, который позволяет подключать до 127 устройств к одному порту компьютера. USB поддерживает горячее подключение и отключение устройств, то есть не требует перезагрузки компьютера при изменении конфигурации. USB также обеспечивает электропитание для некоторых устройств, например, мыши или флеш-накопителей.</w:t>
      </w:r>
    </w:p>
    <w:p w14:paraId="1E540D39" w14:textId="3D7BDF38" w:rsidR="003C3458" w:rsidRPr="003C3458" w:rsidRDefault="003C3458" w:rsidP="003C34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USB имеет несколько версий, которые отличаются скоростью передачи данных и формой разъемов. Наиболее распространенные версии USB:</w:t>
      </w:r>
    </w:p>
    <w:p w14:paraId="198C0499" w14:textId="77777777" w:rsidR="003C3458" w:rsidRPr="003C3458" w:rsidRDefault="003C3458" w:rsidP="003C3458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USB 1.1 - имеет скорость передачи данных до 12 Мбит/с и использует разъем типа A (прямоугольный) или типа B (квадратный).</w:t>
      </w:r>
    </w:p>
    <w:p w14:paraId="2B992099" w14:textId="77777777" w:rsidR="003C3458" w:rsidRPr="003C3458" w:rsidRDefault="003C3458" w:rsidP="003C3458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USB 2.0 - имеет скорость передачи данных до 480 Мбит/с и использует те же разъемы, что и USB 1.1.</w:t>
      </w:r>
    </w:p>
    <w:p w14:paraId="2C845E35" w14:textId="77777777" w:rsidR="003C3458" w:rsidRPr="003C3458" w:rsidRDefault="003C3458" w:rsidP="003C3458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USB 3.0 - имеет скорость передачи данных до 5 Гбит/с и использует разъем типа A (прямоугольный) с дополнительными контактами или типа B (квадратный) с двумя выступами.</w:t>
      </w:r>
    </w:p>
    <w:p w14:paraId="6D1EDBD0" w14:textId="77777777" w:rsidR="003C3458" w:rsidRPr="003C3458" w:rsidRDefault="003C3458" w:rsidP="003C3458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USB 3.1 - имеет скорость передачи данных до 10 Гбит/с и использует разъем типа C (симметричный) или типа A с дополнительными контактами.</w:t>
      </w:r>
    </w:p>
    <w:p w14:paraId="05CD685B" w14:textId="53E39C1E" w:rsidR="003C3458" w:rsidRDefault="003C3458" w:rsidP="003C3458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USB 4 - имеет скорость передачи данных до 40 Гбит/с</w:t>
      </w:r>
    </w:p>
    <w:p w14:paraId="2A442ADC" w14:textId="77777777" w:rsidR="003C3458" w:rsidRDefault="003C34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B285B53" w14:textId="7B6D46DB" w:rsidR="003C3458" w:rsidRPr="00D912B8" w:rsidRDefault="003C3458" w:rsidP="003C345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Внутренние интерфейсы подключения</w:t>
      </w:r>
      <w:r w:rsidRPr="00D912B8">
        <w:rPr>
          <w:rFonts w:ascii="Times New Roman" w:hAnsi="Times New Roman" w:cs="Times New Roman"/>
          <w:sz w:val="28"/>
          <w:szCs w:val="28"/>
        </w:rPr>
        <w:t>:</w:t>
      </w:r>
    </w:p>
    <w:p w14:paraId="4B647501" w14:textId="142CF199" w:rsidR="003C3458" w:rsidRPr="003C3458" w:rsidRDefault="003C3458" w:rsidP="003C34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Внутренние интерфейсы подключения устройств - это те, которые расположены внутри корпуса компьютера и используются для подключения компонентов системного блока, таких как процессор, оперативная память, видеокарта и т.д. К внутренним интерфейсам подключения устройств относятся:</w:t>
      </w:r>
    </w:p>
    <w:p w14:paraId="67E97237" w14:textId="77777777" w:rsidR="003C3458" w:rsidRPr="003C3458" w:rsidRDefault="003C3458" w:rsidP="003C3458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PCI (Peripheral Component Interconnect) - это параллельный интерфейс для подключения различных расширительных карт к шине материнской платы. PCI имеет 32-битную или 64-битную ширину шины и скорость передачи данных до 133 МБ/с или 266 МБ/с соответственно.</w:t>
      </w:r>
    </w:p>
    <w:p w14:paraId="01CF936F" w14:textId="77777777" w:rsidR="003C3458" w:rsidRPr="003C3458" w:rsidRDefault="003C3458" w:rsidP="003C3458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PCI Express (PCIe) - это последовательный интерфейс для подключения различных расширительных карт к шине материнской платы. PCIe имеет различные версии (от 1.0 до 5.0) и различное количество линий (от x1 до x16), которые определяют скорость передачи данных. Например, PCIe 3.0 x16 имеет скорость передачи данных до 16 ГБ/с в каждом направлении.</w:t>
      </w:r>
    </w:p>
    <w:p w14:paraId="1357A893" w14:textId="77777777" w:rsidR="003C3458" w:rsidRPr="003C3458" w:rsidRDefault="003C3458" w:rsidP="003C3458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SATA (Serial ATA) - это последовательный интерфейс для подключения жестких дисков, оптических приводов и других накопителей данных к материнской плате. SATA имеет различные версии (от 1.0 до 3.2) и скорость передачи данных от 150 МБ/с до 1969 МБ/с соответственно.</w:t>
      </w:r>
    </w:p>
    <w:p w14:paraId="24EAB911" w14:textId="77777777" w:rsidR="003C3458" w:rsidRPr="003C3458" w:rsidRDefault="003C3458" w:rsidP="003C3458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AGP (Accelerated Graphics Port) - это параллельный интерфейс для подключения видеокарт к материнской плате. AGP имеет различные версии (от 1x до 8x) и скорость передачи данных от 266 МБ/с до 2,1 ГБ/с соответственно.</w:t>
      </w:r>
    </w:p>
    <w:p w14:paraId="5BCA8B5A" w14:textId="77777777" w:rsidR="003C3458" w:rsidRPr="003C3458" w:rsidRDefault="003C3458" w:rsidP="003C3458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t>ISA (Industry Standard Architecture) - это параллельный интерфейс для подключения старых расширительных карт к материнской плате. ISA имеет 8-битную или 16-битную ширину шины и скорость передачи данных до 8 МБ/с или 16 МБ/с соответственно.</w:t>
      </w:r>
    </w:p>
    <w:p w14:paraId="62DF8E1B" w14:textId="0450F528" w:rsidR="003C3458" w:rsidRDefault="003C3458" w:rsidP="003C3458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3458">
        <w:rPr>
          <w:rFonts w:ascii="Times New Roman" w:hAnsi="Times New Roman" w:cs="Times New Roman"/>
          <w:sz w:val="28"/>
          <w:szCs w:val="28"/>
        </w:rPr>
        <w:lastRenderedPageBreak/>
        <w:t>EISA (Extended Industry Standard Architecture) - это параллельный интерфейс для подключения старых расширительных карт к материнской плате. EISA является расширением ISA и имеет 32-битную ширину шины и скорость передачи данных до 33 МБ/с.</w:t>
      </w:r>
    </w:p>
    <w:p w14:paraId="51E3C3B5" w14:textId="77777777" w:rsidR="0071540F" w:rsidRPr="0071540F" w:rsidRDefault="0071540F" w:rsidP="0071540F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40F">
        <w:rPr>
          <w:rFonts w:ascii="Times New Roman" w:hAnsi="Times New Roman" w:cs="Times New Roman"/>
          <w:sz w:val="28"/>
          <w:szCs w:val="28"/>
        </w:rPr>
        <w:t>DIMM (Dual In-line Memory Module) - это модуль оперативной памяти, который подключается к материнской плате через специальные разъемы. DIMM имеет 64-битную или 72-битную ширину шины и скорость передачи данных в зависимости от типа памяти (SDRAM, DDR, DDR2, DDR3, DDR4 и т.д.).</w:t>
      </w:r>
    </w:p>
    <w:p w14:paraId="29D7E6D9" w14:textId="77777777" w:rsidR="0071540F" w:rsidRPr="0071540F" w:rsidRDefault="0071540F" w:rsidP="0071540F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40F">
        <w:rPr>
          <w:rFonts w:ascii="Times New Roman" w:hAnsi="Times New Roman" w:cs="Times New Roman"/>
          <w:sz w:val="28"/>
          <w:szCs w:val="28"/>
        </w:rPr>
        <w:t>SoDIMM (Small Outline Dual In-line Memory Module) - это модуль оперативной памяти, который подключается к материнской плате через специальные разъемы. SoDIMM имеет меньший размер и меньшее количество контактов, чем DIMM, и используется в ноутбуках и других компактных устройствах. SoDIMM также имеет скорость передачи данных в зависимости от типа памяти.</w:t>
      </w:r>
    </w:p>
    <w:p w14:paraId="7AA78F9D" w14:textId="6E0C9F61" w:rsidR="0071540F" w:rsidRDefault="0071540F" w:rsidP="0071540F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40F">
        <w:rPr>
          <w:rFonts w:ascii="Times New Roman" w:hAnsi="Times New Roman" w:cs="Times New Roman"/>
          <w:sz w:val="28"/>
          <w:szCs w:val="28"/>
        </w:rPr>
        <w:t>IDE (Integrated Drive Electronics) - это параллельный интерфейс для подключения жестких дисков, оптических приводов и других накопителей данных к материнской плате. IDE имеет 40-контактный или 80-контактный разъем и скорость передачи данных до 133 МБ/с.</w:t>
      </w:r>
    </w:p>
    <w:p w14:paraId="754B50EF" w14:textId="77777777" w:rsidR="0071540F" w:rsidRDefault="007154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BF57725" w14:textId="5803AA38" w:rsidR="0071540F" w:rsidRDefault="0071540F" w:rsidP="0071540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Внешние </w:t>
      </w:r>
      <w:r w:rsidRPr="0071540F">
        <w:rPr>
          <w:rFonts w:ascii="Times New Roman" w:hAnsi="Times New Roman" w:cs="Times New Roman"/>
          <w:sz w:val="28"/>
          <w:szCs w:val="28"/>
        </w:rPr>
        <w:t>интерфейсы подключения:</w:t>
      </w:r>
    </w:p>
    <w:p w14:paraId="59E58CF6" w14:textId="7AE0C514" w:rsidR="0071540F" w:rsidRPr="0071540F" w:rsidRDefault="0071540F" w:rsidP="0071540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540F">
        <w:rPr>
          <w:rFonts w:ascii="Times New Roman" w:hAnsi="Times New Roman" w:cs="Times New Roman"/>
          <w:sz w:val="28"/>
          <w:szCs w:val="28"/>
        </w:rPr>
        <w:t>Внешние интерфейсы подключения устройств - это те, которые расположены на задней или передней панели корпуса компьютера и используются для подключения различных периферийных устройств, таких как клавиатура, мышь, принтер, сканер, монитор и т.д. К внешним интерфейсам подключения устройств относятся:</w:t>
      </w:r>
    </w:p>
    <w:p w14:paraId="565DA56A" w14:textId="77777777" w:rsidR="0071540F" w:rsidRPr="0071540F" w:rsidRDefault="0071540F" w:rsidP="0071540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19FAA7F" w14:textId="77777777" w:rsidR="0071540F" w:rsidRPr="00D912B8" w:rsidRDefault="0071540F" w:rsidP="00D912B8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>USB (Universal Serial Bus) - это последовательный интерфейс для подключения различных устройств к компьютеру. USB имеет различные версии (от 1.0 до 3.2) и различные типы разъемов (от A до C), которые определяют скорость передачи данных и направление подключения. Например, USB 3.0 Type-A имеет скорость передачи данных до 5 Гбит/с и может подключаться только одним способом.</w:t>
      </w:r>
    </w:p>
    <w:p w14:paraId="455CC5EB" w14:textId="77777777" w:rsidR="0071540F" w:rsidRPr="00D912B8" w:rsidRDefault="0071540F" w:rsidP="00D912B8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>PS/2 (Personal System/2) - это параллельный интерфейс для подключения клавиатуры и мыши к компьютеру. PS/2 имеет 6-контактный мини-дин разъем и скорость передачи данных до 12 Мбит/с.</w:t>
      </w:r>
    </w:p>
    <w:p w14:paraId="1321A4E9" w14:textId="77777777" w:rsidR="0071540F" w:rsidRPr="00D912B8" w:rsidRDefault="0071540F" w:rsidP="00D912B8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>Serial Port - это последовательный интерфейс для подключения старых устройств к компьютеру, таких как модемы, мыши, принтеры и т.д. Serial Port имеет 9-контактный или 25-контактный D-sub разъем и скорость передачи данных до 115 Кбит/с.</w:t>
      </w:r>
    </w:p>
    <w:p w14:paraId="0CC03EA3" w14:textId="77777777" w:rsidR="0071540F" w:rsidRPr="00D912B8" w:rsidRDefault="0071540F" w:rsidP="00D912B8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>Parallel Port - это параллельный интерфейс для подключения старых устройств к компьютеру, таких как принтеры, сканеры и т.д. Parallel Port имеет 25-контактный D-sub разъем и скорость передачи данных до 2 Мбит/с.</w:t>
      </w:r>
    </w:p>
    <w:p w14:paraId="232C1ACB" w14:textId="462FAB56" w:rsidR="0071540F" w:rsidRPr="00D912B8" w:rsidRDefault="0071540F" w:rsidP="00D912B8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912B8">
        <w:rPr>
          <w:rFonts w:ascii="Times New Roman" w:hAnsi="Times New Roman" w:cs="Times New Roman"/>
          <w:sz w:val="28"/>
          <w:szCs w:val="28"/>
        </w:rPr>
        <w:t>Audio Port - это аналоговый интерфейс для подключения звуковых устройств к компьютеру, таких как колонки, наушники, микрофоны и т.д. Audio Port имеет 3</w:t>
      </w:r>
    </w:p>
    <w:sectPr w:rsidR="0071540F" w:rsidRPr="00D91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B09CD"/>
    <w:multiLevelType w:val="hybridMultilevel"/>
    <w:tmpl w:val="4C0A8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7548A"/>
    <w:multiLevelType w:val="hybridMultilevel"/>
    <w:tmpl w:val="D5220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C611B"/>
    <w:multiLevelType w:val="hybridMultilevel"/>
    <w:tmpl w:val="27CC3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629F4"/>
    <w:multiLevelType w:val="hybridMultilevel"/>
    <w:tmpl w:val="6A082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F71A4"/>
    <w:multiLevelType w:val="hybridMultilevel"/>
    <w:tmpl w:val="9E9C4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63196"/>
    <w:multiLevelType w:val="hybridMultilevel"/>
    <w:tmpl w:val="17661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6113C"/>
    <w:multiLevelType w:val="hybridMultilevel"/>
    <w:tmpl w:val="BB147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873E4"/>
    <w:multiLevelType w:val="hybridMultilevel"/>
    <w:tmpl w:val="99781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098098">
    <w:abstractNumId w:val="2"/>
  </w:num>
  <w:num w:numId="2" w16cid:durableId="1587689425">
    <w:abstractNumId w:val="4"/>
  </w:num>
  <w:num w:numId="3" w16cid:durableId="402333304">
    <w:abstractNumId w:val="1"/>
  </w:num>
  <w:num w:numId="4" w16cid:durableId="1391072348">
    <w:abstractNumId w:val="6"/>
  </w:num>
  <w:num w:numId="5" w16cid:durableId="992566202">
    <w:abstractNumId w:val="3"/>
  </w:num>
  <w:num w:numId="6" w16cid:durableId="1793667200">
    <w:abstractNumId w:val="5"/>
  </w:num>
  <w:num w:numId="7" w16cid:durableId="2080014257">
    <w:abstractNumId w:val="7"/>
  </w:num>
  <w:num w:numId="8" w16cid:durableId="1227063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BD"/>
    <w:rsid w:val="000841EE"/>
    <w:rsid w:val="000A3759"/>
    <w:rsid w:val="00221F68"/>
    <w:rsid w:val="00253972"/>
    <w:rsid w:val="002775C1"/>
    <w:rsid w:val="002801C3"/>
    <w:rsid w:val="003511BD"/>
    <w:rsid w:val="003B1C11"/>
    <w:rsid w:val="003C3458"/>
    <w:rsid w:val="00656D06"/>
    <w:rsid w:val="00690539"/>
    <w:rsid w:val="007115B8"/>
    <w:rsid w:val="0071540F"/>
    <w:rsid w:val="0080202F"/>
    <w:rsid w:val="0089375C"/>
    <w:rsid w:val="009021B9"/>
    <w:rsid w:val="009D1F7F"/>
    <w:rsid w:val="00B171C1"/>
    <w:rsid w:val="00D912B8"/>
    <w:rsid w:val="00FF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ECD5"/>
  <w15:chartTrackingRefBased/>
  <w15:docId w15:val="{076D1079-EF03-4DBA-A1A5-F949A2DEF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8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Волочай</dc:creator>
  <cp:keywords/>
  <dc:description/>
  <cp:lastModifiedBy>Игорь Волочай</cp:lastModifiedBy>
  <cp:revision>17</cp:revision>
  <dcterms:created xsi:type="dcterms:W3CDTF">2023-05-16T06:56:00Z</dcterms:created>
  <dcterms:modified xsi:type="dcterms:W3CDTF">2023-05-16T20:06:00Z</dcterms:modified>
</cp:coreProperties>
</file>